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1055"/>
        </w:tabs>
        <w:spacing w:line="560" w:lineRule="exact"/>
        <w:rPr>
          <w:rFonts w:hint="eastAsia" w:ascii="黑体" w:eastAsia="黑体" w:cs="方正小标宋简体"/>
          <w:sz w:val="32"/>
          <w:szCs w:val="32"/>
        </w:rPr>
      </w:pPr>
      <w:r>
        <w:rPr>
          <w:rFonts w:hint="eastAsia" w:ascii="黑体" w:eastAsia="黑体" w:cs="方正小标宋简体"/>
          <w:sz w:val="32"/>
          <w:szCs w:val="32"/>
        </w:rPr>
        <w:t>附件2</w:t>
      </w:r>
      <w:r>
        <w:rPr>
          <w:rFonts w:hint="eastAsia" w:ascii="黑体" w:eastAsia="黑体" w:cs="方正小标宋简体"/>
          <w:sz w:val="32"/>
          <w:szCs w:val="32"/>
        </w:rPr>
        <w:tab/>
      </w:r>
      <w:bookmarkStart w:id="0" w:name="_GoBack"/>
      <w:bookmarkEnd w:id="0"/>
    </w:p>
    <w:p>
      <w:pPr>
        <w:tabs>
          <w:tab w:val="left" w:pos="1055"/>
        </w:tabs>
        <w:spacing w:line="560" w:lineRule="exact"/>
        <w:rPr>
          <w:rFonts w:hint="eastAsia" w:ascii="黑体" w:eastAsia="黑体" w:cs="Times New Roman"/>
          <w:sz w:val="32"/>
          <w:szCs w:val="32"/>
        </w:rPr>
      </w:pPr>
    </w:p>
    <w:p>
      <w:pPr>
        <w:spacing w:line="0" w:lineRule="atLeast"/>
        <w:jc w:val="center"/>
        <w:outlineLvl w:val="0"/>
        <w:rPr>
          <w:rFonts w:hint="eastAsia" w:ascii="方正小标宋简体" w:hAnsi="华文中宋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华文中宋" w:eastAsia="方正小标宋简体" w:cs="方正小标宋简体"/>
          <w:b/>
          <w:bCs/>
          <w:sz w:val="44"/>
          <w:szCs w:val="44"/>
        </w:rPr>
        <w:t>南京市科协“学会创新与服务能力提升”</w:t>
      </w:r>
    </w:p>
    <w:p>
      <w:pPr>
        <w:spacing w:line="0" w:lineRule="atLeast"/>
        <w:jc w:val="center"/>
        <w:outlineLvl w:val="0"/>
        <w:rPr>
          <w:rFonts w:ascii="方正小标宋简体" w:hAnsi="华文中宋" w:eastAsia="方正小标宋简体" w:cs="Times New Roman"/>
          <w:b/>
          <w:bCs/>
          <w:sz w:val="36"/>
          <w:szCs w:val="36"/>
        </w:rPr>
      </w:pPr>
      <w:r>
        <w:rPr>
          <w:rFonts w:hint="eastAsia" w:ascii="方正小标宋简体" w:hAnsi="华文中宋" w:eastAsia="方正小标宋简体" w:cs="方正小标宋简体"/>
          <w:b/>
          <w:bCs/>
          <w:sz w:val="44"/>
          <w:szCs w:val="44"/>
        </w:rPr>
        <w:t>重点项目和年会活动申报表格</w:t>
      </w:r>
    </w:p>
    <w:p>
      <w:pPr>
        <w:jc w:val="center"/>
        <w:rPr>
          <w:rFonts w:ascii="华文中宋" w:hAnsi="华文中宋" w:eastAsia="华文中宋" w:cs="Times New Roman"/>
          <w:b/>
          <w:bCs/>
          <w:sz w:val="48"/>
          <w:szCs w:val="36"/>
        </w:rPr>
      </w:pPr>
    </w:p>
    <w:p>
      <w:pPr>
        <w:ind w:firstLine="640" w:firstLineChars="200"/>
        <w:rPr>
          <w:rFonts w:ascii="仿宋_GB2312" w:hAnsi="华文中宋" w:eastAsia="仿宋_GB2312" w:cs="Times New Roman"/>
          <w:sz w:val="32"/>
          <w:szCs w:val="32"/>
        </w:rPr>
      </w:pPr>
      <w:r>
        <w:rPr>
          <w:rFonts w:hint="eastAsia" w:ascii="仿宋_GB2312" w:hAnsi="华文中宋" w:eastAsia="仿宋_GB2312" w:cs="仿宋_GB2312"/>
          <w:sz w:val="32"/>
          <w:szCs w:val="32"/>
        </w:rPr>
        <w:t>表</w:t>
      </w:r>
      <w:r>
        <w:rPr>
          <w:rFonts w:ascii="仿宋_GB2312" w:hAnsi="华文中宋" w:eastAsia="仿宋_GB2312" w:cs="仿宋_GB2312"/>
          <w:sz w:val="32"/>
          <w:szCs w:val="32"/>
        </w:rPr>
        <w:t>-</w:t>
      </w:r>
      <w:r>
        <w:rPr>
          <w:rFonts w:hint="eastAsia" w:ascii="仿宋_GB2312" w:hAnsi="华文中宋" w:eastAsia="仿宋_GB2312" w:cs="仿宋_GB2312"/>
          <w:sz w:val="32"/>
          <w:szCs w:val="32"/>
        </w:rPr>
        <w:t>1</w:t>
      </w:r>
      <w:r>
        <w:rPr>
          <w:rFonts w:ascii="仿宋_GB2312" w:hAnsi="华文中宋" w:eastAsia="仿宋_GB2312" w:cs="仿宋_GB2312"/>
          <w:sz w:val="32"/>
          <w:szCs w:val="32"/>
        </w:rPr>
        <w:t xml:space="preserve">  </w:t>
      </w:r>
      <w:r>
        <w:rPr>
          <w:rFonts w:hint="eastAsia" w:ascii="仿宋_GB2312" w:hAnsi="华文中宋" w:eastAsia="仿宋_GB2312" w:cs="仿宋_GB2312"/>
          <w:sz w:val="32"/>
          <w:szCs w:val="32"/>
        </w:rPr>
        <w:t>南京市科协“重点学术交流”项目申报表</w:t>
      </w:r>
    </w:p>
    <w:p>
      <w:pPr>
        <w:ind w:firstLine="640" w:firstLineChars="200"/>
        <w:rPr>
          <w:rFonts w:ascii="仿宋_GB2312" w:hAnsi="华文中宋" w:eastAsia="仿宋_GB2312" w:cs="Times New Roman"/>
          <w:sz w:val="32"/>
          <w:szCs w:val="32"/>
        </w:rPr>
      </w:pPr>
      <w:r>
        <w:rPr>
          <w:rFonts w:hint="eastAsia" w:ascii="仿宋_GB2312" w:hAnsi="华文中宋" w:eastAsia="仿宋_GB2312" w:cs="仿宋_GB2312"/>
          <w:sz w:val="32"/>
          <w:szCs w:val="32"/>
        </w:rPr>
        <w:t>表</w:t>
      </w:r>
      <w:r>
        <w:rPr>
          <w:rFonts w:ascii="仿宋_GB2312" w:hAnsi="华文中宋" w:eastAsia="仿宋_GB2312" w:cs="仿宋_GB2312"/>
          <w:sz w:val="32"/>
          <w:szCs w:val="32"/>
        </w:rPr>
        <w:t>-</w:t>
      </w:r>
      <w:r>
        <w:rPr>
          <w:rFonts w:hint="eastAsia" w:ascii="仿宋_GB2312" w:hAnsi="华文中宋" w:eastAsia="仿宋_GB2312" w:cs="仿宋_GB2312"/>
          <w:sz w:val="32"/>
          <w:szCs w:val="32"/>
        </w:rPr>
        <w:t>2</w:t>
      </w:r>
      <w:r>
        <w:rPr>
          <w:rFonts w:ascii="仿宋_GB2312" w:hAnsi="华文中宋" w:eastAsia="仿宋_GB2312" w:cs="仿宋_GB2312"/>
          <w:sz w:val="32"/>
          <w:szCs w:val="32"/>
        </w:rPr>
        <w:t xml:space="preserve">  </w:t>
      </w:r>
      <w:r>
        <w:rPr>
          <w:rFonts w:hint="eastAsia" w:ascii="仿宋_GB2312" w:hAnsi="华文中宋" w:eastAsia="仿宋_GB2312" w:cs="仿宋_GB2312"/>
          <w:sz w:val="32"/>
          <w:szCs w:val="32"/>
        </w:rPr>
        <w:t>南京市科协“青年科学家论坛”申报表</w:t>
      </w:r>
    </w:p>
    <w:p>
      <w:pPr>
        <w:ind w:firstLine="640" w:firstLineChars="200"/>
        <w:rPr>
          <w:rFonts w:ascii="仿宋_GB2312" w:hAnsi="华文中宋" w:eastAsia="仿宋_GB2312" w:cs="Times New Roman"/>
          <w:sz w:val="32"/>
          <w:szCs w:val="32"/>
        </w:rPr>
      </w:pPr>
      <w:r>
        <w:rPr>
          <w:rFonts w:hint="eastAsia" w:ascii="仿宋_GB2312" w:hAnsi="华文中宋" w:eastAsia="仿宋_GB2312" w:cs="仿宋_GB2312"/>
          <w:sz w:val="32"/>
          <w:szCs w:val="32"/>
        </w:rPr>
        <w:t>表</w:t>
      </w:r>
      <w:r>
        <w:rPr>
          <w:rFonts w:ascii="仿宋_GB2312" w:hAnsi="华文中宋" w:eastAsia="仿宋_GB2312" w:cs="仿宋_GB2312"/>
          <w:sz w:val="32"/>
          <w:szCs w:val="32"/>
        </w:rPr>
        <w:t>-</w:t>
      </w:r>
      <w:r>
        <w:rPr>
          <w:rFonts w:hint="eastAsia" w:ascii="仿宋_GB2312" w:hAnsi="华文中宋" w:eastAsia="仿宋_GB2312" w:cs="仿宋_GB2312"/>
          <w:sz w:val="32"/>
          <w:szCs w:val="32"/>
        </w:rPr>
        <w:t>3</w:t>
      </w:r>
      <w:r>
        <w:rPr>
          <w:rFonts w:ascii="仿宋_GB2312" w:hAnsi="华文中宋" w:eastAsia="仿宋_GB2312" w:cs="仿宋_GB2312"/>
          <w:sz w:val="32"/>
          <w:szCs w:val="32"/>
        </w:rPr>
        <w:t xml:space="preserve">  </w:t>
      </w:r>
      <w:r>
        <w:rPr>
          <w:rFonts w:hint="eastAsia" w:ascii="仿宋_GB2312" w:hAnsi="华文中宋" w:eastAsia="仿宋_GB2312" w:cs="仿宋_GB2312"/>
          <w:sz w:val="32"/>
          <w:szCs w:val="32"/>
        </w:rPr>
        <w:t>南京市科协“学会品牌建设”项目申报表</w:t>
      </w:r>
    </w:p>
    <w:p>
      <w:pPr>
        <w:ind w:firstLine="640" w:firstLineChars="200"/>
        <w:rPr>
          <w:rFonts w:ascii="仿宋_GB2312" w:hAnsi="华文中宋" w:eastAsia="仿宋_GB2312" w:cs="Times New Roman"/>
          <w:sz w:val="32"/>
          <w:szCs w:val="32"/>
        </w:rPr>
      </w:pPr>
      <w:r>
        <w:rPr>
          <w:rFonts w:hint="eastAsia" w:ascii="仿宋_GB2312" w:hAnsi="华文中宋" w:eastAsia="仿宋_GB2312" w:cs="仿宋_GB2312"/>
          <w:sz w:val="32"/>
          <w:szCs w:val="32"/>
        </w:rPr>
        <w:t>表</w:t>
      </w:r>
      <w:r>
        <w:rPr>
          <w:rFonts w:ascii="仿宋_GB2312" w:hAnsi="华文中宋" w:eastAsia="仿宋_GB2312" w:cs="仿宋_GB2312"/>
          <w:sz w:val="32"/>
          <w:szCs w:val="32"/>
        </w:rPr>
        <w:t>-</w:t>
      </w:r>
      <w:r>
        <w:rPr>
          <w:rFonts w:hint="eastAsia" w:ascii="仿宋_GB2312" w:hAnsi="华文中宋" w:eastAsia="仿宋_GB2312" w:cs="仿宋_GB2312"/>
          <w:sz w:val="32"/>
          <w:szCs w:val="32"/>
        </w:rPr>
        <w:t>4</w:t>
      </w:r>
      <w:r>
        <w:rPr>
          <w:rFonts w:ascii="仿宋_GB2312" w:hAnsi="华文中宋" w:eastAsia="仿宋_GB2312" w:cs="仿宋_GB2312"/>
          <w:sz w:val="32"/>
          <w:szCs w:val="32"/>
        </w:rPr>
        <w:t xml:space="preserve">  </w:t>
      </w:r>
      <w:r>
        <w:rPr>
          <w:rFonts w:hint="eastAsia" w:ascii="仿宋_GB2312" w:hAnsi="华文中宋" w:eastAsia="仿宋_GB2312" w:cs="仿宋_GB2312"/>
          <w:sz w:val="32"/>
          <w:szCs w:val="32"/>
        </w:rPr>
        <w:t>南京市第十三届青年学术年会分会场申报表</w:t>
      </w:r>
    </w:p>
    <w:p>
      <w:pPr>
        <w:rPr>
          <w:rFonts w:hint="eastAsia" w:ascii="仿宋_GB2312" w:eastAsia="仿宋_GB2312" w:cs="Times New Roman"/>
          <w:sz w:val="32"/>
          <w:szCs w:val="32"/>
        </w:rPr>
      </w:pPr>
    </w:p>
    <w:p>
      <w:pPr>
        <w:rPr>
          <w:rFonts w:hint="eastAsia" w:ascii="仿宋_GB2312" w:eastAsia="仿宋_GB2312" w:cs="Times New Roman"/>
          <w:sz w:val="32"/>
          <w:szCs w:val="32"/>
        </w:rPr>
      </w:pPr>
    </w:p>
    <w:p>
      <w:pPr>
        <w:rPr>
          <w:rFonts w:hint="eastAsia" w:ascii="仿宋_GB2312" w:eastAsia="仿宋_GB2312" w:cs="Times New Roman"/>
          <w:sz w:val="32"/>
          <w:szCs w:val="32"/>
        </w:rPr>
        <w:sectPr>
          <w:pgSz w:w="11906" w:h="16838"/>
          <w:pgMar w:top="1440" w:right="1418" w:bottom="1440" w:left="1418" w:header="851" w:footer="992" w:gutter="0"/>
          <w:cols w:space="720" w:num="1"/>
          <w:docGrid w:linePitch="312" w:charSpace="0"/>
        </w:sectPr>
      </w:pPr>
    </w:p>
    <w:p>
      <w:pPr>
        <w:snapToGrid w:val="0"/>
        <w:spacing w:line="500" w:lineRule="exact"/>
        <w:ind w:right="-335"/>
        <w:rPr>
          <w:rFonts w:hint="eastAsia" w:ascii="黑体" w:hAnsi="华文中宋" w:eastAsia="黑体" w:cs="Times New Roman"/>
          <w:sz w:val="32"/>
          <w:szCs w:val="32"/>
        </w:rPr>
      </w:pPr>
      <w:r>
        <w:rPr>
          <w:rFonts w:hint="eastAsia" w:ascii="黑体" w:hAnsi="华文中宋" w:eastAsia="黑体" w:cs="方正小标宋简体"/>
          <w:sz w:val="32"/>
          <w:szCs w:val="32"/>
        </w:rPr>
        <w:t>表-1</w:t>
      </w:r>
    </w:p>
    <w:p>
      <w:pPr>
        <w:snapToGrid w:val="0"/>
        <w:spacing w:before="240" w:beforeLines="100" w:after="240" w:afterLines="100" w:line="500" w:lineRule="exact"/>
        <w:ind w:right="-335"/>
        <w:jc w:val="center"/>
        <w:outlineLvl w:val="1"/>
        <w:rPr>
          <w:rFonts w:ascii="方正小标宋简体" w:hAnsi="华文中宋" w:eastAsia="方正小标宋简体" w:cs="Times New Roman"/>
          <w:b/>
          <w:bCs/>
          <w:sz w:val="44"/>
          <w:szCs w:val="44"/>
        </w:rPr>
      </w:pPr>
      <w:r>
        <w:rPr>
          <w:rFonts w:hint="eastAsia" w:ascii="方正小标宋简体" w:hAnsi="华文中宋" w:eastAsia="方正小标宋简体" w:cs="方正小标宋简体"/>
          <w:b/>
          <w:bCs/>
          <w:sz w:val="44"/>
          <w:szCs w:val="44"/>
        </w:rPr>
        <w:t>南京市科协“重点学术交流”项目申报表</w:t>
      </w:r>
    </w:p>
    <w:p>
      <w:pPr>
        <w:snapToGrid w:val="0"/>
        <w:spacing w:line="500" w:lineRule="exact"/>
        <w:ind w:right="-335" w:firstLine="4819" w:firstLineChars="1500"/>
        <w:rPr>
          <w:rFonts w:ascii="仿宋_GB2312" w:hAnsi="华文中宋" w:eastAsia="仿宋_GB2312" w:cs="Times New Roman"/>
          <w:b/>
          <w:bCs/>
          <w:sz w:val="32"/>
          <w:szCs w:val="32"/>
        </w:rPr>
      </w:pPr>
      <w:r>
        <w:rPr>
          <w:rFonts w:hint="eastAsia" w:ascii="仿宋_GB2312" w:hAnsi="宋体" w:eastAsia="仿宋_GB2312" w:cs="仿宋_GB2312"/>
          <w:b/>
          <w:bCs/>
          <w:kern w:val="0"/>
          <w:sz w:val="32"/>
          <w:szCs w:val="32"/>
        </w:rPr>
        <w:t>项目编号：</w:t>
      </w:r>
      <w:r>
        <w:rPr>
          <w:rFonts w:ascii="仿宋_GB2312" w:hAnsi="黑体" w:eastAsia="仿宋_GB2312" w:cs="仿宋_GB2312"/>
          <w:sz w:val="32"/>
          <w:szCs w:val="32"/>
        </w:rPr>
        <w:t>NJKX2020XSJL-</w:t>
      </w:r>
    </w:p>
    <w:tbl>
      <w:tblPr>
        <w:tblStyle w:val="3"/>
        <w:tblW w:w="95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8"/>
        <w:gridCol w:w="130"/>
        <w:gridCol w:w="3697"/>
        <w:gridCol w:w="1559"/>
        <w:gridCol w:w="25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仿宋_GB2312"/>
                <w:b/>
                <w:bCs/>
                <w:sz w:val="24"/>
                <w:szCs w:val="24"/>
              </w:rPr>
              <w:t>申</w:t>
            </w:r>
            <w:r>
              <w:rPr>
                <w:rFonts w:ascii="宋体" w:hAnsi="宋体" w:cs="仿宋_GB2312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仿宋_GB2312"/>
                <w:b/>
                <w:bCs/>
                <w:sz w:val="24"/>
                <w:szCs w:val="24"/>
              </w:rPr>
              <w:t>报</w:t>
            </w:r>
            <w:r>
              <w:rPr>
                <w:rFonts w:ascii="宋体" w:hAnsi="宋体" w:cs="仿宋_GB2312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仿宋_GB2312"/>
                <w:b/>
                <w:bCs/>
                <w:sz w:val="24"/>
                <w:szCs w:val="24"/>
              </w:rPr>
              <w:t>单</w:t>
            </w:r>
            <w:r>
              <w:rPr>
                <w:rFonts w:ascii="宋体" w:hAnsi="宋体" w:cs="仿宋_GB2312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仿宋_GB2312"/>
                <w:b/>
                <w:bCs/>
                <w:sz w:val="24"/>
                <w:szCs w:val="24"/>
              </w:rPr>
              <w:t>位</w:t>
            </w:r>
          </w:p>
        </w:tc>
        <w:tc>
          <w:tcPr>
            <w:tcW w:w="3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b/>
                <w:bCs/>
                <w:sz w:val="24"/>
                <w:szCs w:val="24"/>
              </w:rPr>
              <w:t>联</w:t>
            </w:r>
            <w:r>
              <w:rPr>
                <w:rFonts w:ascii="宋体" w:hAnsi="宋体" w:cs="仿宋_GB2312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仿宋_GB2312"/>
                <w:b/>
                <w:bCs/>
                <w:sz w:val="24"/>
                <w:szCs w:val="24"/>
              </w:rPr>
              <w:t>系</w:t>
            </w:r>
            <w:r>
              <w:rPr>
                <w:rFonts w:ascii="宋体" w:hAnsi="宋体" w:cs="仿宋_GB2312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仿宋_GB2312"/>
                <w:b/>
                <w:bCs/>
                <w:sz w:val="24"/>
                <w:szCs w:val="24"/>
              </w:rPr>
              <w:t>人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仿宋_GB2312"/>
                <w:b/>
                <w:bCs/>
                <w:sz w:val="24"/>
                <w:szCs w:val="24"/>
              </w:rPr>
              <w:t>联</w:t>
            </w:r>
            <w:r>
              <w:rPr>
                <w:rFonts w:ascii="宋体" w:hAnsi="宋体" w:cs="仿宋_GB2312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仿宋_GB2312"/>
                <w:b/>
                <w:bCs/>
                <w:sz w:val="24"/>
                <w:szCs w:val="24"/>
              </w:rPr>
              <w:t>系</w:t>
            </w:r>
            <w:r>
              <w:rPr>
                <w:rFonts w:ascii="宋体" w:hAnsi="宋体" w:cs="仿宋_GB2312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仿宋_GB2312"/>
                <w:b/>
                <w:bCs/>
                <w:sz w:val="24"/>
                <w:szCs w:val="24"/>
              </w:rPr>
              <w:t>电</w:t>
            </w:r>
            <w:r>
              <w:rPr>
                <w:rFonts w:ascii="宋体" w:hAnsi="宋体" w:cs="仿宋_GB2312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仿宋_GB2312"/>
                <w:b/>
                <w:bCs/>
                <w:sz w:val="24"/>
                <w:szCs w:val="24"/>
              </w:rPr>
              <w:t>话</w:t>
            </w:r>
          </w:p>
        </w:tc>
        <w:tc>
          <w:tcPr>
            <w:tcW w:w="3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b/>
                <w:bCs/>
                <w:sz w:val="24"/>
                <w:szCs w:val="24"/>
              </w:rPr>
              <w:t>电子邮箱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  <w:jc w:val="center"/>
        </w:trPr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仿宋_GB2312"/>
                <w:b/>
                <w:bCs/>
                <w:sz w:val="24"/>
                <w:szCs w:val="24"/>
              </w:rPr>
              <w:t>项</w:t>
            </w:r>
            <w:r>
              <w:rPr>
                <w:rFonts w:ascii="宋体" w:hAnsi="宋体" w:cs="仿宋_GB2312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仿宋_GB2312"/>
                <w:b/>
                <w:bCs/>
                <w:sz w:val="24"/>
                <w:szCs w:val="24"/>
              </w:rPr>
              <w:t>目</w:t>
            </w:r>
            <w:r>
              <w:rPr>
                <w:rFonts w:ascii="宋体" w:hAnsi="宋体" w:cs="仿宋_GB2312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仿宋_GB2312"/>
                <w:b/>
                <w:bCs/>
                <w:sz w:val="24"/>
                <w:szCs w:val="24"/>
              </w:rPr>
              <w:t>名</w:t>
            </w:r>
            <w:r>
              <w:rPr>
                <w:rFonts w:ascii="宋体" w:hAnsi="宋体" w:cs="仿宋_GB2312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仿宋_GB2312"/>
                <w:b/>
                <w:bCs/>
                <w:sz w:val="24"/>
                <w:szCs w:val="24"/>
              </w:rPr>
              <w:t>称</w:t>
            </w:r>
          </w:p>
        </w:tc>
        <w:tc>
          <w:tcPr>
            <w:tcW w:w="3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仿宋_GB2312"/>
                <w:b/>
                <w:bCs/>
                <w:sz w:val="24"/>
                <w:szCs w:val="24"/>
              </w:rPr>
              <w:t>项目类型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仿宋_GB2312"/>
                <w:b/>
                <w:bCs/>
                <w:sz w:val="24"/>
                <w:szCs w:val="24"/>
              </w:rPr>
              <w:t>学术交流时间</w:t>
            </w:r>
          </w:p>
        </w:tc>
        <w:tc>
          <w:tcPr>
            <w:tcW w:w="3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仿宋_GB2312"/>
                <w:b/>
                <w:bCs/>
                <w:sz w:val="24"/>
                <w:szCs w:val="24"/>
              </w:rPr>
              <w:t>规</w:t>
            </w:r>
            <w:r>
              <w:rPr>
                <w:rFonts w:ascii="宋体" w:hAnsi="宋体" w:cs="仿宋_GB2312"/>
                <w:b/>
                <w:bCs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cs="仿宋_GB2312"/>
                <w:b/>
                <w:bCs/>
                <w:sz w:val="24"/>
                <w:szCs w:val="24"/>
              </w:rPr>
              <w:t>模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right="71" w:rightChars="34" w:firstLine="53" w:firstLineChars="22"/>
              <w:jc w:val="distribute"/>
              <w:rPr>
                <w:rFonts w:ascii="宋体" w:hAnsi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仿宋_GB2312"/>
                <w:b/>
                <w:bCs/>
                <w:sz w:val="24"/>
                <w:szCs w:val="24"/>
              </w:rPr>
              <w:t>联合主办或</w:t>
            </w:r>
          </w:p>
          <w:p>
            <w:pPr>
              <w:jc w:val="center"/>
              <w:rPr>
                <w:rFonts w:ascii="宋体" w:hAnsi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仿宋_GB2312"/>
                <w:b/>
                <w:bCs/>
                <w:sz w:val="24"/>
                <w:szCs w:val="24"/>
              </w:rPr>
              <w:t>协</w:t>
            </w:r>
            <w:r>
              <w:rPr>
                <w:rFonts w:ascii="宋体" w:hAnsi="宋体" w:cs="仿宋_GB2312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仿宋_GB2312"/>
                <w:b/>
                <w:bCs/>
                <w:sz w:val="24"/>
                <w:szCs w:val="24"/>
              </w:rPr>
              <w:t>办</w:t>
            </w:r>
            <w:r>
              <w:rPr>
                <w:rFonts w:ascii="宋体" w:hAnsi="宋体" w:cs="仿宋_GB2312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仿宋_GB2312"/>
                <w:b/>
                <w:bCs/>
                <w:sz w:val="24"/>
                <w:szCs w:val="24"/>
              </w:rPr>
              <w:t>单</w:t>
            </w:r>
            <w:r>
              <w:rPr>
                <w:rFonts w:ascii="宋体" w:hAnsi="宋体" w:cs="仿宋_GB2312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仿宋_GB2312"/>
                <w:b/>
                <w:bCs/>
                <w:sz w:val="24"/>
                <w:szCs w:val="24"/>
              </w:rPr>
              <w:t>位</w:t>
            </w:r>
          </w:p>
        </w:tc>
        <w:tc>
          <w:tcPr>
            <w:tcW w:w="78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91" w:hRule="atLeast"/>
          <w:jc w:val="center"/>
        </w:trPr>
        <w:tc>
          <w:tcPr>
            <w:tcW w:w="95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beforeLines="50"/>
              <w:rPr>
                <w:rFonts w:ascii="宋体" w:hAnsi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仿宋_GB2312"/>
                <w:b/>
                <w:bCs/>
                <w:sz w:val="24"/>
                <w:szCs w:val="24"/>
              </w:rPr>
              <w:t>会议简要综述：</w:t>
            </w:r>
          </w:p>
          <w:p>
            <w:pPr>
              <w:ind w:firstLine="240" w:firstLineChars="100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ascii="仿宋_GB2312" w:eastAsia="仿宋_GB2312" w:cs="仿宋_GB2312"/>
                <w:sz w:val="24"/>
                <w:szCs w:val="24"/>
              </w:rPr>
              <w:t>1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、会议主题及宗旨、</w:t>
            </w:r>
          </w:p>
          <w:p>
            <w:pPr>
              <w:ind w:firstLine="240" w:firstLineChars="100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ascii="仿宋_GB2312" w:eastAsia="仿宋_GB2312" w:cs="仿宋_GB2312"/>
                <w:sz w:val="24"/>
                <w:szCs w:val="24"/>
              </w:rPr>
              <w:t>2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、主要内容、方案；</w:t>
            </w:r>
          </w:p>
          <w:p>
            <w:pPr>
              <w:ind w:firstLine="240" w:firstLineChars="100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ascii="仿宋_GB2312" w:eastAsia="仿宋_GB2312" w:cs="仿宋_GB2312"/>
                <w:sz w:val="24"/>
                <w:szCs w:val="24"/>
              </w:rPr>
              <w:t>3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、拟定特邀报告人及报告内容；</w:t>
            </w:r>
          </w:p>
          <w:p>
            <w:pPr>
              <w:ind w:firstLine="240" w:firstLineChars="100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ascii="仿宋_GB2312" w:eastAsia="仿宋_GB2312" w:cs="仿宋_GB2312"/>
                <w:sz w:val="24"/>
                <w:szCs w:val="24"/>
              </w:rPr>
              <w:t>4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、拟邀请出席会议的知名专家学者等。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5" w:hRule="atLeast"/>
          <w:jc w:val="center"/>
        </w:trPr>
        <w:tc>
          <w:tcPr>
            <w:tcW w:w="95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beforeLines="50"/>
              <w:rPr>
                <w:rFonts w:ascii="宋体" w:hAnsi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仿宋_GB2312"/>
                <w:b/>
                <w:bCs/>
                <w:sz w:val="24"/>
                <w:szCs w:val="24"/>
              </w:rPr>
              <w:t>会议负责人及主要参加人员：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6" w:hRule="atLeast"/>
          <w:jc w:val="center"/>
        </w:trPr>
        <w:tc>
          <w:tcPr>
            <w:tcW w:w="95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beforeLines="50"/>
              <w:rPr>
                <w:rFonts w:ascii="宋体" w:hAnsi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仿宋_GB2312"/>
                <w:b/>
                <w:bCs/>
                <w:sz w:val="24"/>
                <w:szCs w:val="24"/>
              </w:rPr>
              <w:t>目标及预期成果：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6" w:hRule="atLeast"/>
          <w:jc w:val="center"/>
        </w:trPr>
        <w:tc>
          <w:tcPr>
            <w:tcW w:w="1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120" w:firstLineChars="50"/>
              <w:jc w:val="center"/>
              <w:rPr>
                <w:rFonts w:hint="eastAsia" w:ascii="宋体" w:hAnsi="宋体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仿宋_GB2312"/>
                <w:b/>
                <w:bCs/>
                <w:sz w:val="24"/>
                <w:szCs w:val="24"/>
              </w:rPr>
              <w:t>申报单位</w:t>
            </w:r>
          </w:p>
          <w:p>
            <w:pPr>
              <w:ind w:firstLine="120" w:firstLineChars="50"/>
              <w:jc w:val="center"/>
              <w:rPr>
                <w:rFonts w:ascii="宋体" w:hAnsi="宋体" w:cs="Times New Roman"/>
                <w:b/>
                <w:bCs/>
                <w:sz w:val="24"/>
                <w:szCs w:val="24"/>
              </w:rPr>
            </w:pPr>
          </w:p>
          <w:p>
            <w:pPr>
              <w:ind w:firstLine="120" w:firstLineChars="50"/>
              <w:jc w:val="center"/>
              <w:rPr>
                <w:rFonts w:ascii="仿宋_GB2312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仿宋_GB2312"/>
                <w:b/>
                <w:bCs/>
                <w:sz w:val="24"/>
                <w:szCs w:val="24"/>
              </w:rPr>
              <w:t>意    见</w:t>
            </w:r>
          </w:p>
        </w:tc>
        <w:tc>
          <w:tcPr>
            <w:tcW w:w="79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480" w:firstLineChars="200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</w:p>
          <w:p>
            <w:pPr>
              <w:ind w:firstLine="480" w:firstLineChars="200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我会保证申报材料真实、合法、有效，申报事项已经学会</w:t>
            </w:r>
            <w:r>
              <w:rPr>
                <w:rFonts w:ascii="仿宋_GB2312" w:eastAsia="仿宋_GB2312" w:cs="仿宋_GB2312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届</w:t>
            </w:r>
            <w:r>
              <w:rPr>
                <w:rFonts w:ascii="仿宋_GB2312" w:eastAsia="仿宋_GB2312" w:cs="仿宋_GB2312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次理事会审议通过。我会愿意按照法律、法规和政策的有关规定，接受监督、审计和评估，并承担相应责任。</w:t>
            </w:r>
          </w:p>
          <w:p>
            <w:pPr>
              <w:ind w:firstLine="480" w:firstLineChars="200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</w:p>
          <w:p>
            <w:pPr>
              <w:ind w:firstLine="470" w:firstLineChars="196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法定代表人签字：</w:t>
            </w:r>
            <w:r>
              <w:rPr>
                <w:rFonts w:ascii="仿宋_GB2312" w:eastAsia="仿宋_GB2312" w:cs="仿宋_GB2312"/>
                <w:kern w:val="0"/>
                <w:sz w:val="24"/>
                <w:szCs w:val="24"/>
              </w:rPr>
              <w:t xml:space="preserve">                           </w:t>
            </w: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（单位盖章）</w:t>
            </w:r>
          </w:p>
          <w:p>
            <w:pPr>
              <w:snapToGrid w:val="0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ascii="仿宋_GB2312" w:eastAsia="仿宋_GB2312" w:cs="仿宋_GB2312"/>
                <w:kern w:val="0"/>
                <w:sz w:val="24"/>
                <w:szCs w:val="24"/>
              </w:rPr>
              <w:t xml:space="preserve">                                             </w:t>
            </w: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年</w:t>
            </w:r>
            <w:r>
              <w:rPr>
                <w:rFonts w:ascii="仿宋_GB2312" w:eastAsia="仿宋_GB2312" w:cs="仿宋_GB2312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月</w:t>
            </w:r>
            <w:r>
              <w:rPr>
                <w:rFonts w:ascii="仿宋_GB2312" w:eastAsia="仿宋_GB2312" w:cs="仿宋_GB2312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日</w:t>
            </w:r>
          </w:p>
          <w:p>
            <w:pPr>
              <w:snapToGrid w:val="0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  <w:jc w:val="center"/>
        </w:trPr>
        <w:tc>
          <w:tcPr>
            <w:tcW w:w="1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仿宋_GB2312"/>
                <w:b/>
                <w:bCs/>
                <w:sz w:val="24"/>
                <w:szCs w:val="24"/>
              </w:rPr>
              <w:t>市科协意见</w:t>
            </w:r>
          </w:p>
        </w:tc>
        <w:tc>
          <w:tcPr>
            <w:tcW w:w="79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480" w:firstLineChars="200"/>
              <w:rPr>
                <w:rFonts w:ascii="仿宋_GB2312" w:eastAsia="仿宋_GB2312" w:cs="Times New Roman"/>
                <w:sz w:val="24"/>
                <w:szCs w:val="24"/>
              </w:rPr>
            </w:pPr>
          </w:p>
          <w:p>
            <w:pPr>
              <w:ind w:firstLine="480" w:firstLineChars="200"/>
              <w:rPr>
                <w:rFonts w:ascii="仿宋_GB2312" w:eastAsia="仿宋_GB2312" w:cs="Times New Roman"/>
                <w:sz w:val="24"/>
                <w:szCs w:val="24"/>
              </w:rPr>
            </w:pPr>
          </w:p>
          <w:p>
            <w:pPr>
              <w:ind w:firstLine="480" w:firstLineChars="200"/>
              <w:rPr>
                <w:rFonts w:ascii="仿宋_GB2312" w:eastAsia="仿宋_GB2312" w:cs="Times New Roman"/>
                <w:sz w:val="24"/>
                <w:szCs w:val="24"/>
              </w:rPr>
            </w:pPr>
          </w:p>
          <w:p>
            <w:pPr>
              <w:ind w:firstLine="480" w:firstLineChars="200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ascii="仿宋_GB2312" w:eastAsia="仿宋_GB2312" w:cs="仿宋_GB2312"/>
                <w:sz w:val="24"/>
                <w:szCs w:val="24"/>
              </w:rPr>
              <w:t xml:space="preserve">                                             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（公章）</w:t>
            </w:r>
          </w:p>
          <w:p>
            <w:pPr>
              <w:tabs>
                <w:tab w:val="left" w:pos="5217"/>
              </w:tabs>
              <w:snapToGrid w:val="0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ascii="仿宋_GB2312" w:eastAsia="仿宋_GB2312" w:cs="仿宋_GB2312"/>
                <w:sz w:val="24"/>
                <w:szCs w:val="24"/>
              </w:rPr>
              <w:t xml:space="preserve">                                             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年</w:t>
            </w:r>
            <w:r>
              <w:rPr>
                <w:rFonts w:ascii="仿宋_GB2312" w:eastAsia="仿宋_GB2312" w:cs="仿宋_GB2312"/>
                <w:sz w:val="24"/>
                <w:szCs w:val="24"/>
              </w:rPr>
              <w:t xml:space="preserve">  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月</w:t>
            </w:r>
            <w:r>
              <w:rPr>
                <w:rFonts w:ascii="仿宋_GB2312" w:eastAsia="仿宋_GB2312" w:cs="仿宋_GB2312"/>
                <w:sz w:val="24"/>
                <w:szCs w:val="24"/>
              </w:rPr>
              <w:t xml:space="preserve">  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日</w:t>
            </w:r>
          </w:p>
          <w:p>
            <w:pPr>
              <w:snapToGrid w:val="0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</w:tbl>
    <w:p>
      <w:pPr>
        <w:spacing w:before="240" w:beforeLines="100" w:after="240" w:afterLines="100" w:line="500" w:lineRule="exact"/>
        <w:outlineLvl w:val="0"/>
        <w:rPr>
          <w:rFonts w:ascii="方正小标宋简体" w:hAnsi="华文中宋" w:eastAsia="方正小标宋简体" w:cs="Times New Roman"/>
          <w:sz w:val="32"/>
          <w:szCs w:val="32"/>
        </w:rPr>
        <w:sectPr>
          <w:footerReference r:id="rId3" w:type="default"/>
          <w:pgSz w:w="11906" w:h="16838"/>
          <w:pgMar w:top="1440" w:right="1418" w:bottom="1440" w:left="1418" w:header="851" w:footer="992" w:gutter="0"/>
          <w:pgNumType w:start="1"/>
          <w:cols w:space="720" w:num="1"/>
          <w:docGrid w:linePitch="312" w:charSpace="0"/>
        </w:sectPr>
      </w:pPr>
    </w:p>
    <w:p>
      <w:pPr>
        <w:spacing w:before="240" w:beforeLines="100" w:after="240" w:afterLines="100" w:line="500" w:lineRule="exact"/>
        <w:rPr>
          <w:rFonts w:hint="eastAsia" w:ascii="黑体" w:hAnsi="华文中宋" w:eastAsia="黑体" w:cs="Times New Roman"/>
          <w:sz w:val="32"/>
          <w:szCs w:val="32"/>
        </w:rPr>
      </w:pPr>
      <w:r>
        <w:rPr>
          <w:rFonts w:hint="eastAsia" w:ascii="黑体" w:hAnsi="华文中宋" w:eastAsia="黑体" w:cs="方正小标宋简体"/>
          <w:sz w:val="32"/>
          <w:szCs w:val="32"/>
        </w:rPr>
        <w:t>表-2</w:t>
      </w:r>
    </w:p>
    <w:p>
      <w:pPr>
        <w:spacing w:before="240" w:beforeLines="100" w:after="240" w:afterLines="100" w:line="500" w:lineRule="exact"/>
        <w:jc w:val="center"/>
        <w:outlineLvl w:val="1"/>
        <w:rPr>
          <w:rFonts w:ascii="方正小标宋简体" w:hAnsi="华文中宋" w:eastAsia="方正小标宋简体" w:cs="Times New Roman"/>
          <w:b/>
          <w:bCs/>
          <w:sz w:val="44"/>
          <w:szCs w:val="44"/>
        </w:rPr>
      </w:pPr>
      <w:r>
        <w:rPr>
          <w:rFonts w:hint="eastAsia" w:ascii="方正小标宋简体" w:hAnsi="华文中宋" w:eastAsia="方正小标宋简体" w:cs="方正小标宋简体"/>
          <w:b/>
          <w:bCs/>
          <w:sz w:val="44"/>
          <w:szCs w:val="44"/>
        </w:rPr>
        <w:t>南京市科协“青年科学家论坛”项目申请表</w:t>
      </w:r>
    </w:p>
    <w:p>
      <w:pPr>
        <w:spacing w:line="520" w:lineRule="exact"/>
        <w:ind w:firstLine="4819" w:firstLineChars="1500"/>
        <w:rPr>
          <w:rFonts w:ascii="仿宋_GB2312" w:hAnsi="宋体" w:eastAsia="仿宋_GB2312" w:cs="Times New Roman"/>
          <w:kern w:val="0"/>
          <w:sz w:val="32"/>
          <w:szCs w:val="32"/>
        </w:rPr>
      </w:pPr>
      <w:r>
        <w:rPr>
          <w:rFonts w:hint="eastAsia" w:ascii="仿宋_GB2312" w:eastAsia="仿宋_GB2312" w:cs="仿宋_GB2312"/>
          <w:b/>
          <w:bCs/>
          <w:sz w:val="32"/>
          <w:szCs w:val="32"/>
        </w:rPr>
        <w:t>项目编号</w:t>
      </w:r>
      <w:r>
        <w:rPr>
          <w:rFonts w:hint="eastAsia" w:ascii="仿宋_GB2312" w:hAnsi="宋体" w:eastAsia="仿宋_GB2312" w:cs="仿宋_GB2312"/>
          <w:b/>
          <w:bCs/>
          <w:kern w:val="0"/>
          <w:sz w:val="32"/>
          <w:szCs w:val="32"/>
        </w:rPr>
        <w:t>：</w:t>
      </w:r>
      <w:r>
        <w:rPr>
          <w:rFonts w:ascii="仿宋_GB2312" w:hAnsi="黑体" w:eastAsia="仿宋_GB2312" w:cs="仿宋_GB2312"/>
          <w:sz w:val="32"/>
          <w:szCs w:val="32"/>
        </w:rPr>
        <w:t>NJKX2020QNLT-</w:t>
      </w:r>
    </w:p>
    <w:tbl>
      <w:tblPr>
        <w:tblStyle w:val="3"/>
        <w:tblW w:w="918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1113"/>
        <w:gridCol w:w="2028"/>
        <w:gridCol w:w="119"/>
        <w:gridCol w:w="1478"/>
        <w:gridCol w:w="288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rPr>
                <w:rFonts w:ascii="仿宋_GB2312" w:hAnsi="仿宋_GB2312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论坛名称</w:t>
            </w:r>
          </w:p>
        </w:tc>
        <w:tc>
          <w:tcPr>
            <w:tcW w:w="76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rPr>
                <w:rFonts w:ascii="仿宋_GB2312" w:hAnsi="仿宋_GB2312" w:eastAsia="仿宋_GB2312" w:cs="Times New Roman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exact"/>
          <w:jc w:val="center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rPr>
                <w:rFonts w:cs="Times New Roma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申请单位</w:t>
            </w:r>
          </w:p>
        </w:tc>
        <w:tc>
          <w:tcPr>
            <w:tcW w:w="31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rPr>
                <w:rFonts w:ascii="仿宋_GB2312" w:eastAsia="仿宋_GB2312" w:cs="Times New Roman"/>
                <w:sz w:val="32"/>
                <w:szCs w:val="32"/>
              </w:rPr>
            </w:pPr>
          </w:p>
        </w:tc>
        <w:tc>
          <w:tcPr>
            <w:tcW w:w="15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rPr>
                <w:rFonts w:ascii="仿宋_GB2312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联系人</w:t>
            </w:r>
          </w:p>
        </w:tc>
        <w:tc>
          <w:tcPr>
            <w:tcW w:w="2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rPr>
                <w:rFonts w:ascii="仿宋_GB2312" w:eastAsia="仿宋_GB2312" w:cs="Times New Roman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exact"/>
          <w:jc w:val="center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rPr>
                <w:rFonts w:cs="Times New Roma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联系电话</w:t>
            </w:r>
          </w:p>
        </w:tc>
        <w:tc>
          <w:tcPr>
            <w:tcW w:w="31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rPr>
                <w:rFonts w:ascii="仿宋_GB2312" w:eastAsia="仿宋_GB2312" w:cs="Times New Roman"/>
                <w:sz w:val="32"/>
                <w:szCs w:val="32"/>
              </w:rPr>
            </w:pPr>
          </w:p>
        </w:tc>
        <w:tc>
          <w:tcPr>
            <w:tcW w:w="15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rPr>
                <w:rFonts w:ascii="仿宋_GB2312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eastAsia="仿宋_GB2312" w:cs="仿宋_GB2312"/>
                <w:sz w:val="32"/>
                <w:szCs w:val="32"/>
              </w:rPr>
              <w:t>举办时间</w:t>
            </w:r>
          </w:p>
        </w:tc>
        <w:tc>
          <w:tcPr>
            <w:tcW w:w="2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rPr>
                <w:rFonts w:ascii="仿宋_GB2312" w:eastAsia="仿宋_GB2312" w:cs="Times New Roman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15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rPr>
                <w:rFonts w:cs="Times New Roma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论坛主席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姓名</w:t>
            </w:r>
          </w:p>
        </w:tc>
        <w:tc>
          <w:tcPr>
            <w:tcW w:w="2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rPr>
                <w:rFonts w:ascii="仿宋_GB2312" w:hAnsi="仿宋_GB2312" w:eastAsia="仿宋_GB2312" w:cs="Times New Roman"/>
                <w:sz w:val="32"/>
                <w:szCs w:val="32"/>
              </w:rPr>
            </w:pPr>
          </w:p>
        </w:tc>
        <w:tc>
          <w:tcPr>
            <w:tcW w:w="15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rPr>
                <w:rFonts w:ascii="仿宋_GB2312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eastAsia="仿宋_GB2312" w:cs="仿宋_GB2312"/>
                <w:sz w:val="32"/>
                <w:szCs w:val="32"/>
              </w:rPr>
              <w:t>出生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年月</w:t>
            </w:r>
          </w:p>
        </w:tc>
        <w:tc>
          <w:tcPr>
            <w:tcW w:w="2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rPr>
                <w:rFonts w:ascii="仿宋_GB2312" w:eastAsia="仿宋_GB2312" w:cs="Times New Roman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15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cs="Times New Roman"/>
              </w:rPr>
            </w:pP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学位</w:t>
            </w:r>
          </w:p>
        </w:tc>
        <w:tc>
          <w:tcPr>
            <w:tcW w:w="2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rPr>
                <w:rFonts w:ascii="仿宋_GB2312" w:eastAsia="仿宋_GB2312" w:cs="Times New Roman"/>
                <w:sz w:val="32"/>
                <w:szCs w:val="32"/>
              </w:rPr>
            </w:pPr>
          </w:p>
        </w:tc>
        <w:tc>
          <w:tcPr>
            <w:tcW w:w="15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rPr>
                <w:rFonts w:ascii="仿宋_GB2312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eastAsia="仿宋_GB2312" w:cs="仿宋_GB2312"/>
                <w:sz w:val="32"/>
                <w:szCs w:val="32"/>
              </w:rPr>
              <w:t>职</w:t>
            </w:r>
            <w:r>
              <w:rPr>
                <w:rFonts w:ascii="仿宋_GB2312" w:eastAsia="仿宋_GB2312" w:cs="仿宋_GB2312"/>
                <w:sz w:val="32"/>
                <w:szCs w:val="32"/>
              </w:rPr>
              <w:t xml:space="preserve">    </w:t>
            </w:r>
            <w:r>
              <w:rPr>
                <w:rFonts w:hint="eastAsia" w:ascii="仿宋_GB2312" w:eastAsia="仿宋_GB2312" w:cs="仿宋_GB2312"/>
                <w:sz w:val="32"/>
                <w:szCs w:val="32"/>
              </w:rPr>
              <w:t>称</w:t>
            </w:r>
          </w:p>
        </w:tc>
        <w:tc>
          <w:tcPr>
            <w:tcW w:w="2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rPr>
                <w:rFonts w:ascii="仿宋_GB2312" w:eastAsia="仿宋_GB2312" w:cs="Times New Roman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exact"/>
          <w:jc w:val="center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rPr>
                <w:rFonts w:cs="Times New Roma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论坛主题</w:t>
            </w:r>
          </w:p>
        </w:tc>
        <w:tc>
          <w:tcPr>
            <w:tcW w:w="76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rPr>
                <w:rFonts w:ascii="仿宋_GB2312" w:eastAsia="仿宋_GB2312" w:cs="Times New Roman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91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rPr>
                <w:rFonts w:cs="Times New Roma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所属学科：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8" w:hRule="atLeast"/>
          <w:jc w:val="center"/>
        </w:trPr>
        <w:tc>
          <w:tcPr>
            <w:tcW w:w="91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rPr>
                <w:rFonts w:cs="Times New Roma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问题背景、科学意义、国内外发展情况及本人学术观点：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25" w:hRule="atLeast"/>
          <w:jc w:val="center"/>
        </w:trPr>
        <w:tc>
          <w:tcPr>
            <w:tcW w:w="91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rPr>
                <w:rFonts w:ascii="仿宋_GB2312" w:hAnsi="仿宋_GB2312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目标及预期成果：</w:t>
            </w:r>
          </w:p>
          <w:p>
            <w:pPr>
              <w:spacing w:line="520" w:lineRule="exact"/>
              <w:rPr>
                <w:rFonts w:ascii="仿宋_GB2312" w:eastAsia="仿宋_GB2312" w:cs="Times New Roman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7" w:hRule="atLeast"/>
          <w:jc w:val="center"/>
        </w:trPr>
        <w:tc>
          <w:tcPr>
            <w:tcW w:w="48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rPr>
                <w:rFonts w:ascii="仿宋_GB2312" w:eastAsia="仿宋_GB2312" w:cs="Times New Roman"/>
                <w:sz w:val="30"/>
                <w:szCs w:val="30"/>
              </w:rPr>
            </w:pPr>
            <w:r>
              <w:rPr>
                <w:rFonts w:hint="eastAsia" w:ascii="仿宋_GB2312" w:eastAsia="仿宋_GB2312" w:cs="仿宋_GB2312"/>
                <w:sz w:val="30"/>
                <w:szCs w:val="30"/>
              </w:rPr>
              <w:t>学会意见：</w:t>
            </w:r>
          </w:p>
          <w:p>
            <w:pPr>
              <w:spacing w:line="520" w:lineRule="exact"/>
              <w:rPr>
                <w:rFonts w:ascii="仿宋_GB2312" w:eastAsia="仿宋_GB2312" w:cs="Times New Roman"/>
                <w:sz w:val="30"/>
                <w:szCs w:val="30"/>
              </w:rPr>
            </w:pPr>
          </w:p>
          <w:p>
            <w:pPr>
              <w:spacing w:line="520" w:lineRule="exact"/>
              <w:rPr>
                <w:rFonts w:ascii="仿宋_GB2312" w:eastAsia="仿宋_GB2312" w:cs="Times New Roman"/>
                <w:sz w:val="30"/>
                <w:szCs w:val="30"/>
              </w:rPr>
            </w:pPr>
            <w:r>
              <w:rPr>
                <w:rFonts w:ascii="仿宋_GB2312" w:eastAsia="仿宋_GB2312" w:cs="仿宋_GB2312"/>
                <w:sz w:val="30"/>
                <w:szCs w:val="30"/>
              </w:rPr>
              <w:t xml:space="preserve">                     </w:t>
            </w:r>
            <w:r>
              <w:rPr>
                <w:rFonts w:hint="eastAsia" w:ascii="仿宋_GB2312" w:eastAsia="仿宋_GB2312" w:cs="仿宋_GB2312"/>
                <w:sz w:val="30"/>
                <w:szCs w:val="30"/>
              </w:rPr>
              <w:t>（公章）</w:t>
            </w:r>
          </w:p>
          <w:p>
            <w:pPr>
              <w:spacing w:line="520" w:lineRule="exact"/>
              <w:ind w:firstLine="1350" w:firstLineChars="450"/>
              <w:jc w:val="right"/>
              <w:rPr>
                <w:rFonts w:ascii="仿宋_GB2312" w:eastAsia="仿宋_GB2312" w:cs="Times New Roman"/>
                <w:sz w:val="30"/>
                <w:szCs w:val="30"/>
              </w:rPr>
            </w:pPr>
            <w:r>
              <w:rPr>
                <w:rFonts w:hint="eastAsia" w:ascii="仿宋_GB2312" w:eastAsia="仿宋_GB2312" w:cs="仿宋_GB2312"/>
                <w:sz w:val="30"/>
                <w:szCs w:val="30"/>
              </w:rPr>
              <w:t>年</w:t>
            </w:r>
            <w:r>
              <w:rPr>
                <w:rFonts w:ascii="仿宋_GB2312" w:eastAsia="仿宋_GB2312" w:cs="仿宋_GB2312"/>
                <w:sz w:val="30"/>
                <w:szCs w:val="30"/>
              </w:rPr>
              <w:t xml:space="preserve">  </w:t>
            </w:r>
            <w:r>
              <w:rPr>
                <w:rFonts w:hint="eastAsia" w:ascii="仿宋_GB2312" w:eastAsia="仿宋_GB2312" w:cs="仿宋_GB2312"/>
                <w:sz w:val="30"/>
                <w:szCs w:val="30"/>
              </w:rPr>
              <w:t>月</w:t>
            </w:r>
            <w:r>
              <w:rPr>
                <w:rFonts w:ascii="仿宋_GB2312" w:eastAsia="仿宋_GB2312" w:cs="仿宋_GB2312"/>
                <w:sz w:val="30"/>
                <w:szCs w:val="30"/>
              </w:rPr>
              <w:t xml:space="preserve">  </w:t>
            </w:r>
            <w:r>
              <w:rPr>
                <w:rFonts w:hint="eastAsia" w:ascii="仿宋_GB2312" w:eastAsia="仿宋_GB2312" w:cs="仿宋_GB2312"/>
                <w:sz w:val="30"/>
                <w:szCs w:val="30"/>
              </w:rPr>
              <w:t>日</w:t>
            </w:r>
          </w:p>
        </w:tc>
        <w:tc>
          <w:tcPr>
            <w:tcW w:w="4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rPr>
                <w:rFonts w:asci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eastAsia="仿宋_GB2312" w:cs="仿宋_GB2312"/>
                <w:sz w:val="30"/>
                <w:szCs w:val="30"/>
              </w:rPr>
              <w:t>市科协意见：</w:t>
            </w:r>
            <w:r>
              <w:rPr>
                <w:rFonts w:ascii="仿宋_GB2312" w:eastAsia="仿宋_GB2312" w:cs="仿宋_GB2312"/>
                <w:sz w:val="30"/>
                <w:szCs w:val="30"/>
              </w:rPr>
              <w:t xml:space="preserve">                                  </w:t>
            </w:r>
          </w:p>
          <w:p>
            <w:pPr>
              <w:spacing w:line="520" w:lineRule="exact"/>
              <w:rPr>
                <w:rFonts w:ascii="仿宋_GB2312" w:eastAsia="仿宋_GB2312" w:cs="仿宋_GB2312"/>
                <w:sz w:val="30"/>
                <w:szCs w:val="30"/>
              </w:rPr>
            </w:pPr>
          </w:p>
          <w:p>
            <w:pPr>
              <w:spacing w:line="520" w:lineRule="exact"/>
              <w:rPr>
                <w:rFonts w:ascii="仿宋_GB2312" w:eastAsia="仿宋_GB2312" w:cs="Times New Roman"/>
                <w:sz w:val="30"/>
                <w:szCs w:val="30"/>
              </w:rPr>
            </w:pPr>
            <w:r>
              <w:rPr>
                <w:rFonts w:ascii="仿宋_GB2312" w:eastAsia="仿宋_GB2312" w:cs="仿宋_GB2312"/>
                <w:sz w:val="30"/>
                <w:szCs w:val="30"/>
              </w:rPr>
              <w:t xml:space="preserve">                  </w:t>
            </w:r>
            <w:r>
              <w:rPr>
                <w:rFonts w:hint="eastAsia" w:ascii="仿宋_GB2312" w:eastAsia="仿宋_GB2312" w:cs="仿宋_GB2312"/>
                <w:sz w:val="30"/>
                <w:szCs w:val="30"/>
              </w:rPr>
              <w:t>（公章）</w:t>
            </w:r>
          </w:p>
          <w:p>
            <w:pPr>
              <w:spacing w:line="520" w:lineRule="exact"/>
              <w:jc w:val="right"/>
              <w:rPr>
                <w:rFonts w:ascii="仿宋_GB2312" w:eastAsia="仿宋_GB2312" w:cs="Times New Roman"/>
                <w:sz w:val="30"/>
                <w:szCs w:val="30"/>
              </w:rPr>
            </w:pPr>
            <w:r>
              <w:rPr>
                <w:rFonts w:hint="eastAsia" w:ascii="仿宋_GB2312" w:eastAsia="仿宋_GB2312" w:cs="仿宋_GB2312"/>
                <w:sz w:val="30"/>
                <w:szCs w:val="30"/>
              </w:rPr>
              <w:t>年</w:t>
            </w:r>
            <w:r>
              <w:rPr>
                <w:rFonts w:ascii="仿宋_GB2312" w:eastAsia="仿宋_GB2312" w:cs="仿宋_GB2312"/>
                <w:sz w:val="30"/>
                <w:szCs w:val="30"/>
              </w:rPr>
              <w:t xml:space="preserve">  </w:t>
            </w:r>
            <w:r>
              <w:rPr>
                <w:rFonts w:hint="eastAsia" w:ascii="仿宋_GB2312" w:eastAsia="仿宋_GB2312" w:cs="仿宋_GB2312"/>
                <w:sz w:val="30"/>
                <w:szCs w:val="30"/>
              </w:rPr>
              <w:t>月</w:t>
            </w:r>
            <w:r>
              <w:rPr>
                <w:rFonts w:ascii="仿宋_GB2312" w:eastAsia="仿宋_GB2312" w:cs="仿宋_GB2312"/>
                <w:sz w:val="30"/>
                <w:szCs w:val="30"/>
              </w:rPr>
              <w:t xml:space="preserve">  </w:t>
            </w:r>
            <w:r>
              <w:rPr>
                <w:rFonts w:hint="eastAsia" w:ascii="仿宋_GB2312" w:eastAsia="仿宋_GB2312" w:cs="仿宋_GB2312"/>
                <w:sz w:val="30"/>
                <w:szCs w:val="30"/>
              </w:rPr>
              <w:t>日</w:t>
            </w:r>
          </w:p>
        </w:tc>
      </w:tr>
    </w:tbl>
    <w:p>
      <w:pPr>
        <w:widowControl/>
        <w:jc w:val="left"/>
        <w:rPr>
          <w:rFonts w:ascii="仿宋_GB2312" w:eastAsia="仿宋_GB2312" w:cs="Times New Roman"/>
          <w:sz w:val="32"/>
          <w:szCs w:val="32"/>
        </w:rPr>
        <w:sectPr>
          <w:pgSz w:w="11906" w:h="16838"/>
          <w:pgMar w:top="1440" w:right="1418" w:bottom="1440" w:left="1418" w:header="851" w:footer="992" w:gutter="0"/>
          <w:pgNumType w:start="1"/>
          <w:cols w:space="720" w:num="1"/>
          <w:docGrid w:linePitch="312" w:charSpace="0"/>
        </w:sectPr>
      </w:pPr>
    </w:p>
    <w:p>
      <w:pPr>
        <w:snapToGrid w:val="0"/>
        <w:spacing w:line="500" w:lineRule="exact"/>
        <w:ind w:right="-335"/>
        <w:rPr>
          <w:rFonts w:hint="eastAsia" w:ascii="黑体" w:hAnsi="华文中宋" w:eastAsia="黑体" w:cs="Times New Roman"/>
          <w:sz w:val="32"/>
          <w:szCs w:val="32"/>
        </w:rPr>
      </w:pPr>
      <w:r>
        <w:rPr>
          <w:rFonts w:hint="eastAsia" w:ascii="黑体" w:hAnsi="华文中宋" w:eastAsia="黑体" w:cs="方正小标宋简体"/>
          <w:sz w:val="32"/>
          <w:szCs w:val="32"/>
        </w:rPr>
        <w:t>表-3</w:t>
      </w:r>
    </w:p>
    <w:p>
      <w:pPr>
        <w:snapToGrid w:val="0"/>
        <w:spacing w:before="240" w:beforeLines="100" w:after="240" w:afterLines="100" w:line="500" w:lineRule="exact"/>
        <w:ind w:right="-335"/>
        <w:jc w:val="center"/>
        <w:outlineLvl w:val="1"/>
        <w:rPr>
          <w:rFonts w:ascii="方正小标宋简体" w:hAnsi="华文中宋" w:eastAsia="方正小标宋简体" w:cs="Times New Roman"/>
          <w:b/>
          <w:bCs/>
          <w:sz w:val="44"/>
          <w:szCs w:val="44"/>
        </w:rPr>
      </w:pPr>
      <w:r>
        <w:rPr>
          <w:rFonts w:hint="eastAsia" w:ascii="方正小标宋简体" w:hAnsi="华文中宋" w:eastAsia="方正小标宋简体" w:cs="方正小标宋简体"/>
          <w:b/>
          <w:bCs/>
          <w:sz w:val="44"/>
          <w:szCs w:val="44"/>
        </w:rPr>
        <w:t>南京市科协“学会品牌建设”项目申报表</w:t>
      </w:r>
    </w:p>
    <w:p>
      <w:pPr>
        <w:snapToGrid w:val="0"/>
        <w:spacing w:line="500" w:lineRule="exact"/>
        <w:ind w:right="-335"/>
        <w:rPr>
          <w:rFonts w:ascii="仿宋_GB2312" w:hAnsi="黑体" w:eastAsia="仿宋_GB2312" w:cs="Times New Roman"/>
          <w:sz w:val="32"/>
          <w:szCs w:val="32"/>
        </w:rPr>
      </w:pPr>
      <w:r>
        <w:rPr>
          <w:rFonts w:ascii="华文中宋" w:hAnsi="华文中宋" w:eastAsia="华文中宋" w:cs="华文中宋"/>
          <w:b/>
          <w:bCs/>
          <w:sz w:val="44"/>
          <w:szCs w:val="44"/>
        </w:rPr>
        <w:t xml:space="preserve">                  </w:t>
      </w:r>
      <w:r>
        <w:rPr>
          <w:rFonts w:hint="eastAsia" w:ascii="仿宋_GB2312" w:eastAsia="仿宋_GB2312" w:cs="仿宋_GB2312"/>
          <w:b/>
          <w:bCs/>
          <w:snapToGrid w:val="0"/>
          <w:kern w:val="0"/>
          <w:sz w:val="32"/>
          <w:szCs w:val="32"/>
        </w:rPr>
        <w:t>项目编号：</w:t>
      </w:r>
      <w:r>
        <w:rPr>
          <w:rFonts w:ascii="仿宋_GB2312" w:eastAsia="仿宋_GB2312" w:cs="仿宋_GB2312"/>
          <w:snapToGrid w:val="0"/>
          <w:kern w:val="0"/>
          <w:sz w:val="32"/>
          <w:szCs w:val="32"/>
        </w:rPr>
        <w:t xml:space="preserve"> </w:t>
      </w:r>
      <w:r>
        <w:rPr>
          <w:rFonts w:ascii="仿宋_GB2312" w:hAnsi="黑体" w:eastAsia="仿宋_GB2312" w:cs="仿宋_GB2312"/>
          <w:sz w:val="32"/>
          <w:szCs w:val="32"/>
        </w:rPr>
        <w:t>NJKX2020XHPP-</w:t>
      </w:r>
    </w:p>
    <w:tbl>
      <w:tblPr>
        <w:tblStyle w:val="3"/>
        <w:tblW w:w="91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9"/>
        <w:gridCol w:w="1620"/>
        <w:gridCol w:w="2880"/>
        <w:gridCol w:w="1620"/>
        <w:gridCol w:w="23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22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distribute"/>
              <w:rPr>
                <w:rFonts w:ascii="仿宋_GB2312" w:eastAsia="仿宋_GB2312" w:cs="Times New Roman"/>
                <w:snapToGrid w:val="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 w:cs="仿宋_GB2312"/>
                <w:snapToGrid w:val="0"/>
                <w:kern w:val="0"/>
                <w:sz w:val="32"/>
                <w:szCs w:val="32"/>
              </w:rPr>
              <w:t>活</w:t>
            </w:r>
            <w:r>
              <w:rPr>
                <w:rFonts w:ascii="仿宋_GB2312" w:eastAsia="仿宋_GB2312" w:cs="仿宋_GB2312"/>
                <w:snapToGrid w:val="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仿宋_GB2312" w:eastAsia="仿宋_GB2312" w:cs="仿宋_GB2312"/>
                <w:snapToGrid w:val="0"/>
                <w:kern w:val="0"/>
                <w:sz w:val="32"/>
                <w:szCs w:val="32"/>
              </w:rPr>
              <w:t>动</w:t>
            </w:r>
            <w:r>
              <w:rPr>
                <w:rFonts w:ascii="仿宋_GB2312" w:eastAsia="仿宋_GB2312" w:cs="仿宋_GB2312"/>
                <w:snapToGrid w:val="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仿宋_GB2312" w:eastAsia="仿宋_GB2312" w:cs="仿宋_GB2312"/>
                <w:snapToGrid w:val="0"/>
                <w:kern w:val="0"/>
                <w:sz w:val="32"/>
                <w:szCs w:val="32"/>
              </w:rPr>
              <w:t>名</w:t>
            </w:r>
            <w:r>
              <w:rPr>
                <w:rFonts w:ascii="仿宋_GB2312" w:eastAsia="仿宋_GB2312" w:cs="仿宋_GB2312"/>
                <w:snapToGrid w:val="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仿宋_GB2312" w:eastAsia="仿宋_GB2312" w:cs="仿宋_GB2312"/>
                <w:snapToGrid w:val="0"/>
                <w:kern w:val="0"/>
                <w:sz w:val="32"/>
                <w:szCs w:val="32"/>
              </w:rPr>
              <w:t>称</w:t>
            </w:r>
          </w:p>
        </w:tc>
        <w:tc>
          <w:tcPr>
            <w:tcW w:w="68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napToGrid w:val="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  <w:jc w:val="center"/>
        </w:trPr>
        <w:tc>
          <w:tcPr>
            <w:tcW w:w="22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distribute"/>
              <w:rPr>
                <w:rFonts w:ascii="仿宋_GB2312" w:eastAsia="仿宋_GB2312" w:cs="Times New Roman"/>
                <w:snapToGrid w:val="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 w:cs="仿宋_GB2312"/>
                <w:snapToGrid w:val="0"/>
                <w:kern w:val="0"/>
                <w:sz w:val="32"/>
                <w:szCs w:val="32"/>
              </w:rPr>
              <w:t>申</w:t>
            </w:r>
            <w:r>
              <w:rPr>
                <w:rFonts w:ascii="仿宋_GB2312" w:eastAsia="仿宋_GB2312" w:cs="仿宋_GB2312"/>
                <w:snapToGrid w:val="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仿宋_GB2312" w:eastAsia="仿宋_GB2312" w:cs="仿宋_GB2312"/>
                <w:snapToGrid w:val="0"/>
                <w:kern w:val="0"/>
                <w:sz w:val="32"/>
                <w:szCs w:val="32"/>
              </w:rPr>
              <w:t>报</w:t>
            </w:r>
            <w:r>
              <w:rPr>
                <w:rFonts w:ascii="仿宋_GB2312" w:eastAsia="仿宋_GB2312" w:cs="仿宋_GB2312"/>
                <w:snapToGrid w:val="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仿宋_GB2312" w:eastAsia="仿宋_GB2312" w:cs="仿宋_GB2312"/>
                <w:snapToGrid w:val="0"/>
                <w:kern w:val="0"/>
                <w:sz w:val="32"/>
                <w:szCs w:val="32"/>
              </w:rPr>
              <w:t>单</w:t>
            </w:r>
            <w:r>
              <w:rPr>
                <w:rFonts w:ascii="仿宋_GB2312" w:eastAsia="仿宋_GB2312" w:cs="仿宋_GB2312"/>
                <w:snapToGrid w:val="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仿宋_GB2312" w:eastAsia="仿宋_GB2312" w:cs="仿宋_GB2312"/>
                <w:snapToGrid w:val="0"/>
                <w:kern w:val="0"/>
                <w:sz w:val="32"/>
                <w:szCs w:val="32"/>
              </w:rPr>
              <w:t>位</w:t>
            </w:r>
          </w:p>
        </w:tc>
        <w:tc>
          <w:tcPr>
            <w:tcW w:w="68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rPr>
                <w:rFonts w:ascii="仿宋_GB2312" w:eastAsia="仿宋_GB2312" w:cs="Times New Roman"/>
                <w:snapToGrid w:val="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  <w:jc w:val="center"/>
        </w:trPr>
        <w:tc>
          <w:tcPr>
            <w:tcW w:w="22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distribute"/>
              <w:rPr>
                <w:rFonts w:ascii="仿宋_GB2312" w:eastAsia="仿宋_GB2312" w:cs="Times New Roman"/>
                <w:snapToGrid w:val="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 w:cs="仿宋_GB2312"/>
                <w:snapToGrid w:val="0"/>
                <w:kern w:val="0"/>
                <w:sz w:val="32"/>
                <w:szCs w:val="32"/>
              </w:rPr>
              <w:t>项目负责人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520" w:lineRule="exact"/>
              <w:rPr>
                <w:rFonts w:ascii="仿宋_GB2312" w:eastAsia="仿宋_GB2312" w:cs="Times New Roman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520" w:lineRule="exact"/>
              <w:rPr>
                <w:rFonts w:ascii="仿宋_GB2312" w:eastAsia="仿宋_GB2312" w:cs="Times New Roman"/>
                <w:snapToGrid w:val="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 w:cs="仿宋_GB2312"/>
                <w:snapToGrid w:val="0"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2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520" w:lineRule="exact"/>
              <w:rPr>
                <w:rFonts w:ascii="仿宋_GB2312" w:eastAsia="仿宋_GB2312" w:cs="Times New Roman"/>
                <w:snapToGrid w:val="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  <w:jc w:val="center"/>
        </w:trPr>
        <w:tc>
          <w:tcPr>
            <w:tcW w:w="22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distribute"/>
              <w:rPr>
                <w:rFonts w:ascii="仿宋_GB2312" w:eastAsia="仿宋_GB2312" w:cs="Times New Roman"/>
                <w:snapToGrid w:val="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 w:cs="仿宋_GB2312"/>
                <w:snapToGrid w:val="0"/>
                <w:kern w:val="0"/>
                <w:sz w:val="32"/>
                <w:szCs w:val="32"/>
              </w:rPr>
              <w:t>合作单位</w:t>
            </w:r>
          </w:p>
        </w:tc>
        <w:tc>
          <w:tcPr>
            <w:tcW w:w="68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520" w:lineRule="exact"/>
              <w:rPr>
                <w:rFonts w:ascii="仿宋_GB2312" w:eastAsia="仿宋_GB2312" w:cs="Times New Roman"/>
                <w:snapToGrid w:val="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  <w:jc w:val="center"/>
        </w:trPr>
        <w:tc>
          <w:tcPr>
            <w:tcW w:w="22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distribute"/>
              <w:rPr>
                <w:rFonts w:ascii="仿宋_GB2312" w:eastAsia="仿宋_GB2312" w:cs="Times New Roman"/>
                <w:snapToGrid w:val="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 w:cs="仿宋_GB2312"/>
                <w:snapToGrid w:val="0"/>
                <w:kern w:val="0"/>
                <w:sz w:val="32"/>
                <w:szCs w:val="32"/>
              </w:rPr>
              <w:t>活动主题</w:t>
            </w:r>
          </w:p>
        </w:tc>
        <w:tc>
          <w:tcPr>
            <w:tcW w:w="68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520" w:lineRule="exact"/>
              <w:rPr>
                <w:rFonts w:ascii="仿宋_GB2312" w:eastAsia="仿宋_GB2312" w:cs="Times New Roman"/>
                <w:snapToGrid w:val="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0" w:hRule="atLeast"/>
          <w:jc w:val="center"/>
        </w:trPr>
        <w:tc>
          <w:tcPr>
            <w:tcW w:w="63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napToGrid w:val="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 w:cs="仿宋_GB2312"/>
                <w:snapToGrid w:val="0"/>
                <w:kern w:val="0"/>
                <w:sz w:val="32"/>
                <w:szCs w:val="32"/>
              </w:rPr>
              <w:t>立</w:t>
            </w:r>
          </w:p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napToGrid w:val="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 w:cs="仿宋_GB2312"/>
                <w:snapToGrid w:val="0"/>
                <w:kern w:val="0"/>
                <w:sz w:val="32"/>
                <w:szCs w:val="32"/>
              </w:rPr>
              <w:t>项</w:t>
            </w:r>
          </w:p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napToGrid w:val="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 w:cs="仿宋_GB2312"/>
                <w:snapToGrid w:val="0"/>
                <w:kern w:val="0"/>
                <w:sz w:val="32"/>
                <w:szCs w:val="32"/>
              </w:rPr>
              <w:t>依</w:t>
            </w:r>
          </w:p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napToGrid w:val="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 w:cs="仿宋_GB2312"/>
                <w:snapToGrid w:val="0"/>
                <w:kern w:val="0"/>
                <w:sz w:val="32"/>
                <w:szCs w:val="32"/>
              </w:rPr>
              <w:t>据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distribute"/>
              <w:rPr>
                <w:rFonts w:ascii="仿宋_GB2312" w:eastAsia="仿宋_GB2312" w:cs="Times New Roman"/>
                <w:snapToGrid w:val="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 w:cs="仿宋_GB2312"/>
                <w:snapToGrid w:val="0"/>
                <w:kern w:val="0"/>
                <w:sz w:val="32"/>
                <w:szCs w:val="32"/>
              </w:rPr>
              <w:t>实施目的</w:t>
            </w:r>
          </w:p>
        </w:tc>
        <w:tc>
          <w:tcPr>
            <w:tcW w:w="68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520" w:lineRule="exact"/>
              <w:rPr>
                <w:rFonts w:ascii="仿宋_GB2312" w:eastAsia="仿宋_GB2312" w:cs="Times New Roman"/>
                <w:snapToGrid w:val="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12" w:hRule="atLeast"/>
          <w:jc w:val="center"/>
        </w:trPr>
        <w:tc>
          <w:tcPr>
            <w:tcW w:w="6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 w:cs="Times New Roman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distribute"/>
              <w:rPr>
                <w:rFonts w:ascii="仿宋_GB2312" w:eastAsia="仿宋_GB2312" w:cs="Times New Roman"/>
                <w:snapToGrid w:val="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 w:cs="仿宋_GB2312"/>
                <w:snapToGrid w:val="0"/>
                <w:kern w:val="0"/>
                <w:sz w:val="32"/>
                <w:szCs w:val="32"/>
              </w:rPr>
              <w:t>意义和</w:t>
            </w:r>
          </w:p>
          <w:p>
            <w:pPr>
              <w:adjustRightInd w:val="0"/>
              <w:snapToGrid w:val="0"/>
              <w:spacing w:line="520" w:lineRule="exact"/>
              <w:jc w:val="distribute"/>
              <w:rPr>
                <w:rFonts w:ascii="仿宋_GB2312" w:eastAsia="仿宋_GB2312" w:cs="Times New Roman"/>
                <w:snapToGrid w:val="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 w:cs="仿宋_GB2312"/>
                <w:snapToGrid w:val="0"/>
                <w:kern w:val="0"/>
                <w:sz w:val="32"/>
                <w:szCs w:val="32"/>
              </w:rPr>
              <w:t>必要性</w:t>
            </w:r>
          </w:p>
        </w:tc>
        <w:tc>
          <w:tcPr>
            <w:tcW w:w="68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520" w:lineRule="exact"/>
              <w:rPr>
                <w:rFonts w:ascii="仿宋_GB2312" w:eastAsia="仿宋_GB2312" w:cs="Times New Roman"/>
                <w:snapToGrid w:val="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2" w:hRule="atLeast"/>
          <w:jc w:val="center"/>
        </w:trPr>
        <w:tc>
          <w:tcPr>
            <w:tcW w:w="6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 w:cs="Times New Roman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distribute"/>
              <w:rPr>
                <w:rFonts w:ascii="仿宋_GB2312" w:eastAsia="仿宋_GB2312" w:cs="Times New Roman"/>
                <w:snapToGrid w:val="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 w:cs="仿宋_GB2312"/>
                <w:snapToGrid w:val="0"/>
                <w:kern w:val="0"/>
                <w:sz w:val="32"/>
                <w:szCs w:val="32"/>
              </w:rPr>
              <w:t>原有基础</w:t>
            </w:r>
          </w:p>
        </w:tc>
        <w:tc>
          <w:tcPr>
            <w:tcW w:w="68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520" w:lineRule="exact"/>
              <w:rPr>
                <w:rFonts w:ascii="仿宋_GB2312" w:eastAsia="仿宋_GB2312" w:cs="Times New Roman"/>
                <w:snapToGrid w:val="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12" w:hRule="atLeast"/>
          <w:jc w:val="center"/>
        </w:trPr>
        <w:tc>
          <w:tcPr>
            <w:tcW w:w="6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 w:cs="Times New Roman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distribute"/>
              <w:rPr>
                <w:rFonts w:ascii="仿宋_GB2312" w:eastAsia="仿宋_GB2312" w:cs="Times New Roman"/>
                <w:snapToGrid w:val="0"/>
                <w:spacing w:val="-2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 w:cs="仿宋_GB2312"/>
                <w:snapToGrid w:val="0"/>
                <w:spacing w:val="-20"/>
                <w:kern w:val="0"/>
                <w:sz w:val="32"/>
                <w:szCs w:val="32"/>
              </w:rPr>
              <w:t>主要创新点</w:t>
            </w:r>
          </w:p>
        </w:tc>
        <w:tc>
          <w:tcPr>
            <w:tcW w:w="68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520" w:lineRule="exact"/>
              <w:rPr>
                <w:rFonts w:ascii="仿宋_GB2312" w:eastAsia="仿宋_GB2312" w:cs="Times New Roman"/>
                <w:snapToGrid w:val="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0" w:hRule="atLeast"/>
          <w:jc w:val="center"/>
        </w:trPr>
        <w:tc>
          <w:tcPr>
            <w:tcW w:w="63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napToGrid w:val="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 w:cs="仿宋_GB2312"/>
                <w:snapToGrid w:val="0"/>
                <w:kern w:val="0"/>
                <w:sz w:val="32"/>
                <w:szCs w:val="32"/>
              </w:rPr>
              <w:t>详</w:t>
            </w:r>
          </w:p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napToGrid w:val="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 w:cs="仿宋_GB2312"/>
                <w:snapToGrid w:val="0"/>
                <w:kern w:val="0"/>
                <w:sz w:val="32"/>
                <w:szCs w:val="32"/>
              </w:rPr>
              <w:t>细</w:t>
            </w:r>
          </w:p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napToGrid w:val="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 w:cs="仿宋_GB2312"/>
                <w:snapToGrid w:val="0"/>
                <w:kern w:val="0"/>
                <w:sz w:val="32"/>
                <w:szCs w:val="32"/>
              </w:rPr>
              <w:t>实</w:t>
            </w:r>
          </w:p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napToGrid w:val="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 w:cs="仿宋_GB2312"/>
                <w:snapToGrid w:val="0"/>
                <w:kern w:val="0"/>
                <w:sz w:val="32"/>
                <w:szCs w:val="32"/>
              </w:rPr>
              <w:t>施</w:t>
            </w:r>
          </w:p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napToGrid w:val="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 w:cs="仿宋_GB2312"/>
                <w:snapToGrid w:val="0"/>
                <w:kern w:val="0"/>
                <w:sz w:val="32"/>
                <w:szCs w:val="32"/>
              </w:rPr>
              <w:t>方</w:t>
            </w:r>
          </w:p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napToGrid w:val="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 w:cs="仿宋_GB2312"/>
                <w:snapToGrid w:val="0"/>
                <w:kern w:val="0"/>
                <w:sz w:val="32"/>
                <w:szCs w:val="32"/>
              </w:rPr>
              <w:t>案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distribute"/>
              <w:rPr>
                <w:rFonts w:ascii="仿宋_GB2312" w:eastAsia="仿宋_GB2312" w:cs="Times New Roman"/>
                <w:snapToGrid w:val="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 w:cs="仿宋_GB2312"/>
                <w:snapToGrid w:val="0"/>
                <w:kern w:val="0"/>
                <w:sz w:val="32"/>
                <w:szCs w:val="32"/>
              </w:rPr>
              <w:t>内容框架</w:t>
            </w:r>
          </w:p>
        </w:tc>
        <w:tc>
          <w:tcPr>
            <w:tcW w:w="68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520" w:lineRule="exact"/>
              <w:rPr>
                <w:rFonts w:ascii="仿宋_GB2312" w:eastAsia="仿宋_GB2312" w:cs="Times New Roman"/>
                <w:snapToGrid w:val="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6" w:hRule="atLeast"/>
          <w:jc w:val="center"/>
        </w:trPr>
        <w:tc>
          <w:tcPr>
            <w:tcW w:w="6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 w:cs="Times New Roman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distribute"/>
              <w:rPr>
                <w:rFonts w:ascii="仿宋_GB2312" w:eastAsia="仿宋_GB2312" w:cs="Times New Roman"/>
                <w:snapToGrid w:val="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 w:cs="仿宋_GB2312"/>
                <w:snapToGrid w:val="0"/>
                <w:kern w:val="0"/>
                <w:sz w:val="32"/>
                <w:szCs w:val="32"/>
              </w:rPr>
              <w:t>活动特点</w:t>
            </w:r>
          </w:p>
        </w:tc>
        <w:tc>
          <w:tcPr>
            <w:tcW w:w="68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520" w:lineRule="exact"/>
              <w:rPr>
                <w:rFonts w:ascii="仿宋_GB2312" w:eastAsia="仿宋_GB2312" w:cs="Times New Roman"/>
                <w:snapToGrid w:val="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0" w:hRule="atLeast"/>
          <w:jc w:val="center"/>
        </w:trPr>
        <w:tc>
          <w:tcPr>
            <w:tcW w:w="6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 w:cs="Times New Roman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distribute"/>
              <w:rPr>
                <w:rFonts w:ascii="仿宋_GB2312" w:eastAsia="仿宋_GB2312" w:cs="Times New Roman"/>
                <w:snapToGrid w:val="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 w:cs="仿宋_GB2312"/>
                <w:snapToGrid w:val="0"/>
                <w:kern w:val="0"/>
                <w:sz w:val="32"/>
                <w:szCs w:val="32"/>
              </w:rPr>
              <w:t>实施计划</w:t>
            </w:r>
          </w:p>
        </w:tc>
        <w:tc>
          <w:tcPr>
            <w:tcW w:w="68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520" w:lineRule="exact"/>
              <w:rPr>
                <w:rFonts w:ascii="仿宋_GB2312" w:eastAsia="仿宋_GB2312" w:cs="Times New Roman"/>
                <w:snapToGrid w:val="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6" w:hRule="atLeast"/>
          <w:jc w:val="center"/>
        </w:trPr>
        <w:tc>
          <w:tcPr>
            <w:tcW w:w="6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 w:cs="Times New Roman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distribute"/>
              <w:rPr>
                <w:rFonts w:ascii="仿宋_GB2312" w:eastAsia="仿宋_GB2312" w:cs="Times New Roman"/>
                <w:snapToGrid w:val="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 w:cs="仿宋_GB2312"/>
                <w:snapToGrid w:val="0"/>
                <w:kern w:val="0"/>
                <w:sz w:val="32"/>
                <w:szCs w:val="32"/>
              </w:rPr>
              <w:t>完成时间</w:t>
            </w:r>
          </w:p>
        </w:tc>
        <w:tc>
          <w:tcPr>
            <w:tcW w:w="68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520" w:lineRule="exact"/>
              <w:rPr>
                <w:rFonts w:ascii="仿宋_GB2312" w:eastAsia="仿宋_GB2312" w:cs="Times New Roman"/>
                <w:snapToGrid w:val="0"/>
                <w:kern w:val="0"/>
                <w:sz w:val="32"/>
                <w:szCs w:val="32"/>
              </w:rPr>
            </w:pPr>
          </w:p>
        </w:tc>
      </w:tr>
    </w:tbl>
    <w:p>
      <w:pPr>
        <w:rPr>
          <w:rFonts w:cs="Times New Roman"/>
        </w:rPr>
      </w:pPr>
      <w:r>
        <w:rPr>
          <w:rFonts w:cs="Times New Roman"/>
        </w:rPr>
        <w:br w:type="page"/>
      </w:r>
    </w:p>
    <w:tbl>
      <w:tblPr>
        <w:tblStyle w:val="3"/>
        <w:tblW w:w="91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0"/>
        <w:gridCol w:w="1459"/>
        <w:gridCol w:w="2141"/>
        <w:gridCol w:w="2310"/>
        <w:gridCol w:w="22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93" w:hRule="atLeast"/>
        </w:trPr>
        <w:tc>
          <w:tcPr>
            <w:tcW w:w="910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520" w:lineRule="exact"/>
              <w:rPr>
                <w:rFonts w:ascii="仿宋_GB2312" w:eastAsia="仿宋_GB2312" w:cs="Times New Roman"/>
                <w:snapToGrid w:val="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 w:cs="仿宋_GB2312"/>
                <w:snapToGrid w:val="0"/>
                <w:kern w:val="0"/>
                <w:sz w:val="32"/>
                <w:szCs w:val="32"/>
              </w:rPr>
              <w:t>已开展的情况：</w:t>
            </w:r>
          </w:p>
          <w:p>
            <w:pPr>
              <w:adjustRightInd w:val="0"/>
              <w:snapToGrid w:val="0"/>
              <w:spacing w:line="520" w:lineRule="exact"/>
              <w:rPr>
                <w:rFonts w:ascii="仿宋_GB2312" w:eastAsia="仿宋_GB2312" w:cs="Times New Roman"/>
                <w:snapToGrid w:val="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0" w:hRule="atLeast"/>
        </w:trPr>
        <w:tc>
          <w:tcPr>
            <w:tcW w:w="99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napToGrid w:val="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 w:cs="仿宋_GB2312"/>
                <w:snapToGrid w:val="0"/>
                <w:kern w:val="0"/>
                <w:sz w:val="32"/>
                <w:szCs w:val="32"/>
              </w:rPr>
              <w:t>项</w:t>
            </w:r>
          </w:p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napToGrid w:val="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 w:cs="仿宋_GB2312"/>
                <w:snapToGrid w:val="0"/>
                <w:kern w:val="0"/>
                <w:sz w:val="32"/>
                <w:szCs w:val="32"/>
              </w:rPr>
              <w:t>目</w:t>
            </w:r>
          </w:p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napToGrid w:val="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 w:cs="仿宋_GB2312"/>
                <w:snapToGrid w:val="0"/>
                <w:kern w:val="0"/>
                <w:sz w:val="32"/>
                <w:szCs w:val="32"/>
              </w:rPr>
              <w:t>组</w:t>
            </w:r>
          </w:p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napToGrid w:val="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 w:cs="仿宋_GB2312"/>
                <w:snapToGrid w:val="0"/>
                <w:kern w:val="0"/>
                <w:sz w:val="32"/>
                <w:szCs w:val="32"/>
              </w:rPr>
              <w:t>成</w:t>
            </w:r>
          </w:p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napToGrid w:val="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 w:cs="仿宋_GB2312"/>
                <w:snapToGrid w:val="0"/>
                <w:kern w:val="0"/>
                <w:sz w:val="32"/>
                <w:szCs w:val="32"/>
              </w:rPr>
              <w:t>人</w:t>
            </w:r>
          </w:p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napToGrid w:val="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 w:cs="仿宋_GB2312"/>
                <w:snapToGrid w:val="0"/>
                <w:kern w:val="0"/>
                <w:sz w:val="32"/>
                <w:szCs w:val="32"/>
              </w:rPr>
              <w:t>员</w:t>
            </w: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napToGrid w:val="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 w:cs="仿宋_GB2312"/>
                <w:snapToGrid w:val="0"/>
                <w:kern w:val="0"/>
                <w:sz w:val="32"/>
                <w:szCs w:val="32"/>
              </w:rPr>
              <w:t>姓</w:t>
            </w:r>
            <w:r>
              <w:rPr>
                <w:rFonts w:ascii="仿宋_GB2312" w:eastAsia="仿宋_GB2312" w:cs="仿宋_GB2312"/>
                <w:snapToGrid w:val="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eastAsia="仿宋_GB2312" w:cs="仿宋_GB2312"/>
                <w:snapToGrid w:val="0"/>
                <w:kern w:val="0"/>
                <w:sz w:val="32"/>
                <w:szCs w:val="32"/>
              </w:rPr>
              <w:t>名</w:t>
            </w:r>
          </w:p>
        </w:tc>
        <w:tc>
          <w:tcPr>
            <w:tcW w:w="2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napToGrid w:val="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 w:cs="仿宋_GB2312"/>
                <w:snapToGrid w:val="0"/>
                <w:kern w:val="0"/>
                <w:sz w:val="32"/>
                <w:szCs w:val="32"/>
              </w:rPr>
              <w:t>学会职务</w:t>
            </w:r>
          </w:p>
        </w:tc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napToGrid w:val="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 w:cs="仿宋_GB2312"/>
                <w:snapToGrid w:val="0"/>
                <w:kern w:val="0"/>
                <w:sz w:val="32"/>
                <w:szCs w:val="32"/>
              </w:rPr>
              <w:t>工作单位</w:t>
            </w:r>
          </w:p>
        </w:tc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napToGrid w:val="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 w:cs="仿宋_GB2312"/>
                <w:snapToGrid w:val="0"/>
                <w:kern w:val="0"/>
                <w:sz w:val="32"/>
                <w:szCs w:val="32"/>
              </w:rPr>
              <w:t>承担任务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0" w:hRule="atLeast"/>
        </w:trPr>
        <w:tc>
          <w:tcPr>
            <w:tcW w:w="9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 w:cs="Times New Roman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520" w:lineRule="exact"/>
              <w:rPr>
                <w:rFonts w:ascii="仿宋_GB2312" w:eastAsia="仿宋_GB2312" w:cs="Times New Roman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2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520" w:lineRule="exact"/>
              <w:rPr>
                <w:rFonts w:ascii="仿宋_GB2312" w:eastAsia="仿宋_GB2312" w:cs="Times New Roman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520" w:lineRule="exact"/>
              <w:rPr>
                <w:rFonts w:ascii="仿宋_GB2312" w:eastAsia="仿宋_GB2312" w:cs="Times New Roman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520" w:lineRule="exact"/>
              <w:rPr>
                <w:rFonts w:ascii="仿宋_GB2312" w:eastAsia="仿宋_GB2312" w:cs="Times New Roman"/>
                <w:snapToGrid w:val="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0" w:hRule="atLeast"/>
        </w:trPr>
        <w:tc>
          <w:tcPr>
            <w:tcW w:w="9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 w:cs="Times New Roman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520" w:lineRule="exact"/>
              <w:rPr>
                <w:rFonts w:ascii="仿宋_GB2312" w:eastAsia="仿宋_GB2312" w:cs="Times New Roman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2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520" w:lineRule="exact"/>
              <w:rPr>
                <w:rFonts w:ascii="仿宋_GB2312" w:eastAsia="仿宋_GB2312" w:cs="Times New Roman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520" w:lineRule="exact"/>
              <w:rPr>
                <w:rFonts w:ascii="仿宋_GB2312" w:eastAsia="仿宋_GB2312" w:cs="Times New Roman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520" w:lineRule="exact"/>
              <w:rPr>
                <w:rFonts w:ascii="仿宋_GB2312" w:eastAsia="仿宋_GB2312" w:cs="Times New Roman"/>
                <w:snapToGrid w:val="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0" w:hRule="atLeast"/>
        </w:trPr>
        <w:tc>
          <w:tcPr>
            <w:tcW w:w="9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 w:cs="Times New Roman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520" w:lineRule="exact"/>
              <w:rPr>
                <w:rFonts w:ascii="仿宋_GB2312" w:eastAsia="仿宋_GB2312" w:cs="Times New Roman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2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520" w:lineRule="exact"/>
              <w:rPr>
                <w:rFonts w:ascii="仿宋_GB2312" w:eastAsia="仿宋_GB2312" w:cs="Times New Roman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520" w:lineRule="exact"/>
              <w:rPr>
                <w:rFonts w:ascii="仿宋_GB2312" w:eastAsia="仿宋_GB2312" w:cs="Times New Roman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520" w:lineRule="exact"/>
              <w:rPr>
                <w:rFonts w:ascii="仿宋_GB2312" w:eastAsia="仿宋_GB2312" w:cs="Times New Roman"/>
                <w:snapToGrid w:val="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1" w:hRule="atLeast"/>
        </w:trPr>
        <w:tc>
          <w:tcPr>
            <w:tcW w:w="9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 w:cs="Times New Roman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520" w:lineRule="exact"/>
              <w:rPr>
                <w:rFonts w:ascii="仿宋_GB2312" w:eastAsia="仿宋_GB2312" w:cs="Times New Roman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2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520" w:lineRule="exact"/>
              <w:rPr>
                <w:rFonts w:ascii="仿宋_GB2312" w:eastAsia="仿宋_GB2312" w:cs="Times New Roman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520" w:lineRule="exact"/>
              <w:rPr>
                <w:rFonts w:ascii="仿宋_GB2312" w:eastAsia="仿宋_GB2312" w:cs="Times New Roman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520" w:lineRule="exact"/>
              <w:rPr>
                <w:rFonts w:ascii="仿宋_GB2312" w:eastAsia="仿宋_GB2312" w:cs="Times New Roman"/>
                <w:snapToGrid w:val="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20" w:hRule="atLeast"/>
        </w:trPr>
        <w:tc>
          <w:tcPr>
            <w:tcW w:w="910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520" w:lineRule="exact"/>
              <w:rPr>
                <w:rFonts w:ascii="仿宋_GB2312" w:eastAsia="仿宋_GB2312" w:cs="Times New Roman"/>
                <w:snapToGrid w:val="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 w:cs="仿宋_GB2312"/>
                <w:snapToGrid w:val="0"/>
                <w:kern w:val="0"/>
                <w:sz w:val="32"/>
                <w:szCs w:val="32"/>
              </w:rPr>
              <w:t>预期目标和效果：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6" w:hRule="atLeast"/>
        </w:trPr>
        <w:tc>
          <w:tcPr>
            <w:tcW w:w="910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520" w:lineRule="exact"/>
              <w:rPr>
                <w:rFonts w:ascii="仿宋_GB2312" w:eastAsia="仿宋_GB2312" w:cs="Times New Roman"/>
                <w:snapToGrid w:val="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 w:cs="仿宋_GB2312"/>
                <w:snapToGrid w:val="0"/>
                <w:kern w:val="0"/>
                <w:sz w:val="32"/>
                <w:szCs w:val="32"/>
              </w:rPr>
              <w:t>验收方式：</w:t>
            </w:r>
          </w:p>
          <w:p>
            <w:pPr>
              <w:adjustRightInd w:val="0"/>
              <w:snapToGrid w:val="0"/>
              <w:spacing w:line="520" w:lineRule="exact"/>
              <w:rPr>
                <w:rFonts w:ascii="仿宋_GB2312" w:eastAsia="仿宋_GB2312" w:cs="Times New Roman"/>
                <w:snapToGrid w:val="0"/>
                <w:kern w:val="0"/>
                <w:sz w:val="32"/>
                <w:szCs w:val="32"/>
              </w:rPr>
            </w:pPr>
          </w:p>
        </w:tc>
      </w:tr>
    </w:tbl>
    <w:p>
      <w:pPr>
        <w:rPr>
          <w:rFonts w:cs="Times New Roman"/>
        </w:rPr>
      </w:pPr>
      <w:r>
        <w:rPr>
          <w:rFonts w:cs="Times New Roman"/>
        </w:rPr>
        <w:br w:type="page"/>
      </w:r>
    </w:p>
    <w:tbl>
      <w:tblPr>
        <w:tblStyle w:val="3"/>
        <w:tblW w:w="91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0"/>
        <w:gridCol w:w="540"/>
        <w:gridCol w:w="2520"/>
        <w:gridCol w:w="2880"/>
        <w:gridCol w:w="23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8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napToGrid w:val="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 w:cs="仿宋_GB2312"/>
                <w:snapToGrid w:val="0"/>
                <w:kern w:val="0"/>
                <w:sz w:val="32"/>
                <w:szCs w:val="32"/>
              </w:rPr>
              <w:t>经</w:t>
            </w:r>
          </w:p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napToGrid w:val="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 w:cs="仿宋_GB2312"/>
                <w:snapToGrid w:val="0"/>
                <w:kern w:val="0"/>
                <w:sz w:val="32"/>
                <w:szCs w:val="32"/>
              </w:rPr>
              <w:t>费</w:t>
            </w:r>
          </w:p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napToGrid w:val="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 w:cs="仿宋_GB2312"/>
                <w:snapToGrid w:val="0"/>
                <w:kern w:val="0"/>
                <w:sz w:val="32"/>
                <w:szCs w:val="32"/>
              </w:rPr>
              <w:t>预</w:t>
            </w:r>
          </w:p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napToGrid w:val="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 w:cs="仿宋_GB2312"/>
                <w:snapToGrid w:val="0"/>
                <w:kern w:val="0"/>
                <w:sz w:val="32"/>
                <w:szCs w:val="32"/>
              </w:rPr>
              <w:t>算</w:t>
            </w:r>
          </w:p>
        </w:tc>
        <w:tc>
          <w:tcPr>
            <w:tcW w:w="30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napToGrid w:val="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 w:cs="仿宋_GB2312"/>
                <w:snapToGrid w:val="0"/>
                <w:kern w:val="0"/>
                <w:sz w:val="32"/>
                <w:szCs w:val="32"/>
              </w:rPr>
              <w:t>用</w:t>
            </w:r>
            <w:r>
              <w:rPr>
                <w:rFonts w:ascii="仿宋_GB2312" w:eastAsia="仿宋_GB2312" w:cs="仿宋_GB2312"/>
                <w:snapToGrid w:val="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eastAsia="仿宋_GB2312" w:cs="仿宋_GB2312"/>
                <w:snapToGrid w:val="0"/>
                <w:kern w:val="0"/>
                <w:sz w:val="32"/>
                <w:szCs w:val="32"/>
              </w:rPr>
              <w:t>途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napToGrid w:val="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 w:cs="仿宋_GB2312"/>
                <w:snapToGrid w:val="0"/>
                <w:kern w:val="0"/>
                <w:sz w:val="32"/>
                <w:szCs w:val="32"/>
              </w:rPr>
              <w:t>金</w:t>
            </w:r>
            <w:r>
              <w:rPr>
                <w:rFonts w:ascii="仿宋_GB2312" w:eastAsia="仿宋_GB2312" w:cs="仿宋_GB2312"/>
                <w:snapToGrid w:val="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eastAsia="仿宋_GB2312" w:cs="仿宋_GB2312"/>
                <w:snapToGrid w:val="0"/>
                <w:kern w:val="0"/>
                <w:sz w:val="32"/>
                <w:szCs w:val="32"/>
              </w:rPr>
              <w:t>额</w:t>
            </w:r>
          </w:p>
        </w:tc>
        <w:tc>
          <w:tcPr>
            <w:tcW w:w="23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仿宋_GB2312" w:eastAsia="仿宋_GB2312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napToGrid w:val="0"/>
                <w:kern w:val="0"/>
                <w:sz w:val="28"/>
                <w:szCs w:val="28"/>
              </w:rPr>
              <w:t>其中：</w:t>
            </w:r>
          </w:p>
          <w:p>
            <w:pPr>
              <w:widowControl/>
              <w:jc w:val="left"/>
              <w:rPr>
                <w:rFonts w:ascii="仿宋_GB2312" w:eastAsia="仿宋_GB2312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napToGrid w:val="0"/>
                <w:kern w:val="0"/>
                <w:sz w:val="28"/>
                <w:szCs w:val="28"/>
              </w:rPr>
              <w:t>自筹</w:t>
            </w:r>
            <w:r>
              <w:rPr>
                <w:rFonts w:ascii="仿宋_GB2312" w:eastAsia="仿宋_GB2312" w:cs="仿宋_GB2312"/>
                <w:snapToGrid w:val="0"/>
                <w:kern w:val="0"/>
                <w:sz w:val="28"/>
                <w:szCs w:val="28"/>
              </w:rPr>
              <w:t xml:space="preserve">     </w:t>
            </w:r>
            <w:r>
              <w:rPr>
                <w:rFonts w:hint="eastAsia" w:ascii="仿宋_GB2312" w:eastAsia="仿宋_GB2312" w:cs="仿宋_GB2312"/>
                <w:snapToGrid w:val="0"/>
                <w:kern w:val="0"/>
                <w:sz w:val="28"/>
                <w:szCs w:val="28"/>
              </w:rPr>
              <w:t>元</w:t>
            </w:r>
          </w:p>
          <w:p>
            <w:pPr>
              <w:widowControl/>
              <w:jc w:val="left"/>
              <w:rPr>
                <w:rFonts w:ascii="仿宋_GB2312" w:eastAsia="仿宋_GB2312" w:cs="Times New Roman"/>
                <w:snapToGrid w:val="0"/>
                <w:kern w:val="0"/>
                <w:sz w:val="28"/>
                <w:szCs w:val="28"/>
              </w:rPr>
            </w:pPr>
          </w:p>
          <w:p>
            <w:pPr>
              <w:widowControl/>
              <w:jc w:val="left"/>
              <w:rPr>
                <w:rFonts w:ascii="仿宋_GB2312" w:eastAsia="仿宋_GB2312" w:cs="Times New Roman"/>
                <w:snapToGrid w:val="0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520" w:lineRule="exact"/>
              <w:rPr>
                <w:rFonts w:ascii="仿宋_GB2312" w:eastAsia="仿宋_GB2312" w:cs="Times New Roman"/>
                <w:snapToGrid w:val="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8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 w:cs="Times New Roman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520" w:lineRule="exact"/>
              <w:rPr>
                <w:rFonts w:ascii="仿宋_GB2312" w:eastAsia="仿宋_GB2312" w:cs="仿宋_GB2312"/>
                <w:snapToGrid w:val="0"/>
                <w:kern w:val="0"/>
                <w:sz w:val="32"/>
                <w:szCs w:val="32"/>
              </w:rPr>
            </w:pPr>
            <w:r>
              <w:rPr>
                <w:rFonts w:ascii="仿宋_GB2312" w:eastAsia="仿宋_GB2312" w:cs="仿宋_GB2312"/>
                <w:snapToGrid w:val="0"/>
                <w:kern w:val="0"/>
                <w:sz w:val="32"/>
                <w:szCs w:val="32"/>
              </w:rPr>
              <w:t>1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520" w:lineRule="exact"/>
              <w:rPr>
                <w:rFonts w:ascii="仿宋_GB2312" w:eastAsia="仿宋_GB2312" w:cs="仿宋_GB2312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520" w:lineRule="exact"/>
              <w:rPr>
                <w:rFonts w:ascii="仿宋_GB2312" w:eastAsia="仿宋_GB2312" w:cs="仿宋_GB2312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23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 w:cs="Times New Roman"/>
                <w:snapToGrid w:val="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8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 w:cs="Times New Roman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520" w:lineRule="exact"/>
              <w:rPr>
                <w:rFonts w:ascii="仿宋_GB2312" w:eastAsia="仿宋_GB2312" w:cs="仿宋_GB2312"/>
                <w:snapToGrid w:val="0"/>
                <w:kern w:val="0"/>
                <w:sz w:val="32"/>
                <w:szCs w:val="32"/>
              </w:rPr>
            </w:pPr>
            <w:r>
              <w:rPr>
                <w:rFonts w:ascii="仿宋_GB2312" w:eastAsia="仿宋_GB2312" w:cs="仿宋_GB2312"/>
                <w:snapToGrid w:val="0"/>
                <w:kern w:val="0"/>
                <w:sz w:val="32"/>
                <w:szCs w:val="32"/>
              </w:rPr>
              <w:t>2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520" w:lineRule="exact"/>
              <w:rPr>
                <w:rFonts w:ascii="仿宋_GB2312" w:eastAsia="仿宋_GB2312" w:cs="仿宋_GB2312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520" w:lineRule="exact"/>
              <w:rPr>
                <w:rFonts w:ascii="仿宋_GB2312" w:eastAsia="仿宋_GB2312" w:cs="仿宋_GB2312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23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 w:cs="Times New Roman"/>
                <w:snapToGrid w:val="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8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 w:cs="Times New Roman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520" w:lineRule="exact"/>
              <w:rPr>
                <w:rFonts w:ascii="仿宋_GB2312" w:eastAsia="仿宋_GB2312" w:cs="仿宋_GB2312"/>
                <w:snapToGrid w:val="0"/>
                <w:kern w:val="0"/>
                <w:sz w:val="32"/>
                <w:szCs w:val="32"/>
              </w:rPr>
            </w:pPr>
            <w:r>
              <w:rPr>
                <w:rFonts w:ascii="仿宋_GB2312" w:eastAsia="仿宋_GB2312" w:cs="仿宋_GB2312"/>
                <w:snapToGrid w:val="0"/>
                <w:kern w:val="0"/>
                <w:sz w:val="32"/>
                <w:szCs w:val="32"/>
              </w:rPr>
              <w:t>3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520" w:lineRule="exact"/>
              <w:rPr>
                <w:rFonts w:ascii="仿宋_GB2312" w:eastAsia="仿宋_GB2312" w:cs="仿宋_GB2312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520" w:lineRule="exact"/>
              <w:rPr>
                <w:rFonts w:ascii="仿宋_GB2312" w:eastAsia="仿宋_GB2312" w:cs="仿宋_GB2312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23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 w:cs="Times New Roman"/>
                <w:snapToGrid w:val="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</w:trPr>
        <w:tc>
          <w:tcPr>
            <w:tcW w:w="8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 w:cs="Times New Roman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520" w:lineRule="exact"/>
              <w:rPr>
                <w:rFonts w:ascii="仿宋_GB2312" w:eastAsia="仿宋_GB2312" w:cs="仿宋_GB2312"/>
                <w:snapToGrid w:val="0"/>
                <w:kern w:val="0"/>
                <w:sz w:val="32"/>
                <w:szCs w:val="32"/>
              </w:rPr>
            </w:pPr>
            <w:r>
              <w:rPr>
                <w:rFonts w:ascii="仿宋_GB2312" w:eastAsia="仿宋_GB2312" w:cs="仿宋_GB2312"/>
                <w:snapToGrid w:val="0"/>
                <w:kern w:val="0"/>
                <w:sz w:val="32"/>
                <w:szCs w:val="32"/>
              </w:rPr>
              <w:t>4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520" w:lineRule="exact"/>
              <w:rPr>
                <w:rFonts w:ascii="仿宋_GB2312" w:eastAsia="仿宋_GB2312" w:cs="仿宋_GB2312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520" w:lineRule="exact"/>
              <w:rPr>
                <w:rFonts w:ascii="仿宋_GB2312" w:eastAsia="仿宋_GB2312" w:cs="仿宋_GB2312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23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 w:cs="Times New Roman"/>
                <w:snapToGrid w:val="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04" w:hRule="atLeast"/>
        </w:trPr>
        <w:tc>
          <w:tcPr>
            <w:tcW w:w="910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left"/>
              <w:rPr>
                <w:rFonts w:ascii="仿宋_GB2312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eastAsia="仿宋_GB2312" w:cs="仿宋_GB2312"/>
                <w:sz w:val="32"/>
                <w:szCs w:val="32"/>
              </w:rPr>
              <w:t>申报单位意见：</w:t>
            </w:r>
          </w:p>
          <w:p>
            <w:pPr>
              <w:jc w:val="left"/>
              <w:rPr>
                <w:rFonts w:ascii="仿宋_GB2312" w:eastAsia="仿宋_GB2312" w:cs="Times New Roman"/>
                <w:sz w:val="32"/>
                <w:szCs w:val="32"/>
              </w:rPr>
            </w:pPr>
          </w:p>
          <w:p>
            <w:pPr>
              <w:jc w:val="left"/>
              <w:rPr>
                <w:rFonts w:hint="eastAsia" w:ascii="仿宋_GB2312" w:eastAsia="仿宋_GB2312" w:cs="Times New Roman"/>
                <w:sz w:val="32"/>
                <w:szCs w:val="32"/>
              </w:rPr>
            </w:pPr>
          </w:p>
          <w:p>
            <w:pPr>
              <w:jc w:val="left"/>
              <w:rPr>
                <w:rFonts w:hint="eastAsia" w:ascii="仿宋_GB2312" w:eastAsia="仿宋_GB2312" w:cs="Times New Roman"/>
                <w:sz w:val="32"/>
                <w:szCs w:val="32"/>
              </w:rPr>
            </w:pPr>
          </w:p>
          <w:p>
            <w:pPr>
              <w:tabs>
                <w:tab w:val="left" w:pos="6975"/>
                <w:tab w:val="left" w:pos="7140"/>
              </w:tabs>
              <w:jc w:val="left"/>
              <w:rPr>
                <w:rFonts w:ascii="仿宋_GB2312" w:eastAsia="仿宋_GB2312" w:cs="Times New Roman"/>
                <w:sz w:val="32"/>
                <w:szCs w:val="32"/>
              </w:rPr>
            </w:pPr>
            <w:r>
              <w:rPr>
                <w:rFonts w:ascii="仿宋_GB2312" w:eastAsia="仿宋_GB2312" w:cs="仿宋_GB2312"/>
                <w:sz w:val="32"/>
                <w:szCs w:val="32"/>
              </w:rPr>
              <w:t xml:space="preserve">                      </w:t>
            </w:r>
            <w:r>
              <w:rPr>
                <w:rFonts w:hint="eastAsia" w:ascii="仿宋_GB2312" w:eastAsia="仿宋_GB2312" w:cs="仿宋_GB2312"/>
                <w:sz w:val="32"/>
                <w:szCs w:val="32"/>
              </w:rPr>
              <w:t>负责人签字：</w:t>
            </w:r>
            <w:r>
              <w:rPr>
                <w:rFonts w:ascii="仿宋_GB2312" w:eastAsia="仿宋_GB2312" w:cs="仿宋_GB2312"/>
                <w:sz w:val="32"/>
                <w:szCs w:val="32"/>
              </w:rPr>
              <w:t xml:space="preserve">          </w:t>
            </w:r>
            <w:r>
              <w:rPr>
                <w:rFonts w:hint="eastAsia" w:ascii="仿宋_GB2312" w:eastAsia="仿宋_GB2312" w:cs="仿宋_GB2312"/>
                <w:sz w:val="32"/>
                <w:szCs w:val="32"/>
              </w:rPr>
              <w:t xml:space="preserve"> （公章）</w:t>
            </w:r>
          </w:p>
          <w:p>
            <w:pPr>
              <w:tabs>
                <w:tab w:val="left" w:pos="6270"/>
              </w:tabs>
              <w:rPr>
                <w:rFonts w:ascii="仿宋_GB2312" w:eastAsia="仿宋_GB2312" w:cs="Times New Roman"/>
                <w:sz w:val="32"/>
                <w:szCs w:val="32"/>
              </w:rPr>
            </w:pPr>
            <w:r>
              <w:rPr>
                <w:rFonts w:ascii="仿宋_GB2312" w:eastAsia="仿宋_GB2312" w:cs="仿宋_GB2312"/>
                <w:sz w:val="32"/>
                <w:szCs w:val="32"/>
              </w:rPr>
              <w:t xml:space="preserve">                        </w:t>
            </w:r>
            <w:r>
              <w:rPr>
                <w:rFonts w:hint="eastAsia" w:ascii="仿宋_GB2312" w:eastAsia="仿宋_GB2312" w:cs="仿宋_GB2312"/>
                <w:sz w:val="32"/>
                <w:szCs w:val="32"/>
              </w:rPr>
              <w:t xml:space="preserve">              年</w:t>
            </w:r>
            <w:r>
              <w:rPr>
                <w:rFonts w:ascii="仿宋_GB2312" w:eastAsia="仿宋_GB2312" w:cs="仿宋_GB2312"/>
                <w:sz w:val="32"/>
                <w:szCs w:val="32"/>
              </w:rPr>
              <w:t xml:space="preserve">   </w:t>
            </w:r>
            <w:r>
              <w:rPr>
                <w:rFonts w:hint="eastAsia" w:ascii="仿宋_GB2312" w:eastAsia="仿宋_GB2312" w:cs="仿宋_GB2312"/>
                <w:sz w:val="32"/>
                <w:szCs w:val="32"/>
              </w:rPr>
              <w:t>月</w:t>
            </w:r>
            <w:r>
              <w:rPr>
                <w:rFonts w:ascii="仿宋_GB2312" w:eastAsia="仿宋_GB2312" w:cs="仿宋_GB2312"/>
                <w:sz w:val="32"/>
                <w:szCs w:val="32"/>
              </w:rPr>
              <w:t xml:space="preserve">   </w:t>
            </w:r>
            <w:r>
              <w:rPr>
                <w:rFonts w:hint="eastAsia" w:ascii="仿宋_GB2312" w:eastAsia="仿宋_GB2312" w:cs="仿宋_GB2312"/>
                <w:sz w:val="32"/>
                <w:szCs w:val="32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71" w:hRule="atLeast"/>
        </w:trPr>
        <w:tc>
          <w:tcPr>
            <w:tcW w:w="910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left"/>
              <w:rPr>
                <w:rFonts w:ascii="仿宋_GB2312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eastAsia="仿宋_GB2312" w:cs="仿宋_GB2312"/>
                <w:sz w:val="32"/>
                <w:szCs w:val="32"/>
              </w:rPr>
              <w:t>主要合作单位意见：</w:t>
            </w:r>
          </w:p>
          <w:p>
            <w:pPr>
              <w:jc w:val="left"/>
              <w:rPr>
                <w:rFonts w:ascii="仿宋_GB2312" w:eastAsia="仿宋_GB2312" w:cs="Times New Roman"/>
                <w:sz w:val="32"/>
                <w:szCs w:val="32"/>
              </w:rPr>
            </w:pPr>
          </w:p>
          <w:p>
            <w:pPr>
              <w:jc w:val="left"/>
              <w:rPr>
                <w:rFonts w:hint="eastAsia" w:ascii="仿宋_GB2312" w:eastAsia="仿宋_GB2312" w:cs="Times New Roman"/>
                <w:sz w:val="32"/>
                <w:szCs w:val="32"/>
              </w:rPr>
            </w:pPr>
          </w:p>
          <w:p>
            <w:pPr>
              <w:jc w:val="left"/>
              <w:rPr>
                <w:rFonts w:hint="eastAsia" w:ascii="仿宋_GB2312" w:eastAsia="仿宋_GB2312" w:cs="Times New Roman"/>
                <w:sz w:val="32"/>
                <w:szCs w:val="32"/>
              </w:rPr>
            </w:pPr>
          </w:p>
          <w:p>
            <w:pPr>
              <w:jc w:val="left"/>
              <w:rPr>
                <w:rFonts w:hint="eastAsia" w:ascii="仿宋_GB2312" w:eastAsia="仿宋_GB2312" w:cs="Times New Roman"/>
                <w:sz w:val="32"/>
                <w:szCs w:val="32"/>
              </w:rPr>
            </w:pPr>
          </w:p>
          <w:p>
            <w:pPr>
              <w:tabs>
                <w:tab w:val="left" w:pos="7080"/>
              </w:tabs>
              <w:ind w:right="400"/>
              <w:rPr>
                <w:rFonts w:ascii="仿宋_GB2312" w:eastAsia="仿宋_GB2312" w:cs="Times New Roman"/>
                <w:sz w:val="32"/>
                <w:szCs w:val="32"/>
              </w:rPr>
            </w:pPr>
            <w:r>
              <w:rPr>
                <w:rFonts w:ascii="仿宋_GB2312" w:eastAsia="仿宋_GB2312" w:cs="仿宋_GB2312"/>
                <w:sz w:val="32"/>
                <w:szCs w:val="32"/>
              </w:rPr>
              <w:t xml:space="preserve">                    </w:t>
            </w:r>
            <w:r>
              <w:rPr>
                <w:rFonts w:hint="eastAsia" w:ascii="仿宋_GB2312" w:eastAsia="仿宋_GB2312" w:cs="仿宋_GB2312"/>
                <w:sz w:val="32"/>
                <w:szCs w:val="32"/>
              </w:rPr>
              <w:t>主管领导签字：</w:t>
            </w:r>
            <w:r>
              <w:rPr>
                <w:rFonts w:ascii="仿宋_GB2312" w:eastAsia="仿宋_GB2312" w:cs="仿宋_GB2312"/>
                <w:sz w:val="32"/>
                <w:szCs w:val="32"/>
              </w:rPr>
              <w:t xml:space="preserve">          </w:t>
            </w:r>
            <w:r>
              <w:rPr>
                <w:rFonts w:hint="eastAsia" w:ascii="仿宋_GB2312" w:eastAsia="仿宋_GB2312" w:cs="仿宋_GB2312"/>
                <w:sz w:val="32"/>
                <w:szCs w:val="32"/>
              </w:rPr>
              <w:t xml:space="preserve"> （公章）</w:t>
            </w:r>
          </w:p>
          <w:p>
            <w:pPr>
              <w:tabs>
                <w:tab w:val="left" w:pos="5795"/>
                <w:tab w:val="left" w:pos="5940"/>
              </w:tabs>
              <w:ind w:right="840"/>
              <w:rPr>
                <w:rFonts w:ascii="仿宋_GB2312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eastAsia="仿宋_GB2312" w:cs="仿宋_GB2312"/>
                <w:sz w:val="32"/>
                <w:szCs w:val="32"/>
              </w:rPr>
              <w:t xml:space="preserve">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28" w:hRule="atLeast"/>
        </w:trPr>
        <w:tc>
          <w:tcPr>
            <w:tcW w:w="910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ordWrap w:val="0"/>
              <w:ind w:right="1120"/>
              <w:rPr>
                <w:rFonts w:ascii="仿宋_GB2312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eastAsia="仿宋_GB2312" w:cs="仿宋_GB2312"/>
                <w:sz w:val="32"/>
                <w:szCs w:val="32"/>
              </w:rPr>
              <w:t>市科协意见：</w:t>
            </w:r>
          </w:p>
          <w:p>
            <w:pPr>
              <w:wordWrap w:val="0"/>
              <w:ind w:right="560"/>
              <w:rPr>
                <w:rFonts w:ascii="仿宋_GB2312" w:eastAsia="仿宋_GB2312" w:cs="Times New Roman"/>
                <w:sz w:val="32"/>
                <w:szCs w:val="32"/>
              </w:rPr>
            </w:pPr>
          </w:p>
          <w:p>
            <w:pPr>
              <w:wordWrap w:val="0"/>
              <w:ind w:right="560"/>
              <w:rPr>
                <w:rFonts w:ascii="仿宋_GB2312" w:eastAsia="仿宋_GB2312" w:cs="Times New Roman"/>
                <w:sz w:val="32"/>
                <w:szCs w:val="32"/>
              </w:rPr>
            </w:pPr>
          </w:p>
          <w:p>
            <w:pPr>
              <w:tabs>
                <w:tab w:val="left" w:pos="7485"/>
              </w:tabs>
              <w:wordWrap w:val="0"/>
              <w:ind w:right="560"/>
              <w:rPr>
                <w:rFonts w:hint="eastAsia" w:ascii="仿宋_GB2312" w:eastAsia="仿宋_GB2312" w:cs="仿宋_GB2312"/>
                <w:sz w:val="32"/>
                <w:szCs w:val="32"/>
              </w:rPr>
            </w:pPr>
          </w:p>
          <w:p>
            <w:pPr>
              <w:tabs>
                <w:tab w:val="left" w:pos="7485"/>
              </w:tabs>
              <w:wordWrap w:val="0"/>
              <w:ind w:right="560"/>
              <w:rPr>
                <w:rFonts w:hint="eastAsia" w:ascii="仿宋_GB2312" w:eastAsia="仿宋_GB2312" w:cs="仿宋_GB2312"/>
                <w:sz w:val="32"/>
                <w:szCs w:val="32"/>
              </w:rPr>
            </w:pPr>
          </w:p>
          <w:p>
            <w:pPr>
              <w:tabs>
                <w:tab w:val="left" w:pos="7485"/>
              </w:tabs>
              <w:wordWrap w:val="0"/>
              <w:ind w:right="560"/>
              <w:rPr>
                <w:rFonts w:ascii="仿宋_GB2312" w:eastAsia="仿宋_GB2312" w:cs="Times New Roman"/>
                <w:sz w:val="32"/>
                <w:szCs w:val="32"/>
              </w:rPr>
            </w:pPr>
            <w:r>
              <w:rPr>
                <w:rFonts w:ascii="仿宋_GB2312" w:eastAsia="仿宋_GB2312" w:cs="仿宋_GB2312"/>
                <w:sz w:val="32"/>
                <w:szCs w:val="32"/>
              </w:rPr>
              <w:t xml:space="preserve">                                    </w:t>
            </w:r>
            <w:r>
              <w:rPr>
                <w:rFonts w:hint="eastAsia" w:ascii="仿宋_GB2312" w:eastAsia="仿宋_GB2312" w:cs="仿宋_GB2312"/>
                <w:sz w:val="32"/>
                <w:szCs w:val="32"/>
              </w:rPr>
              <w:t xml:space="preserve">         （公章）</w:t>
            </w:r>
          </w:p>
          <w:p>
            <w:pPr>
              <w:tabs>
                <w:tab w:val="left" w:pos="6330"/>
              </w:tabs>
              <w:wordWrap w:val="0"/>
              <w:ind w:right="560"/>
              <w:rPr>
                <w:rFonts w:ascii="仿宋_GB2312" w:eastAsia="仿宋_GB2312" w:cs="Times New Roman"/>
                <w:sz w:val="32"/>
                <w:szCs w:val="32"/>
              </w:rPr>
            </w:pPr>
            <w:r>
              <w:rPr>
                <w:rFonts w:ascii="仿宋_GB2312" w:eastAsia="仿宋_GB2312" w:cs="仿宋_GB2312"/>
                <w:sz w:val="32"/>
                <w:szCs w:val="32"/>
              </w:rPr>
              <w:t xml:space="preserve">                                    </w:t>
            </w:r>
            <w:r>
              <w:rPr>
                <w:rFonts w:hint="eastAsia" w:ascii="仿宋_GB2312" w:eastAsia="仿宋_GB2312" w:cs="仿宋_GB2312"/>
                <w:sz w:val="32"/>
                <w:szCs w:val="32"/>
              </w:rPr>
              <w:t xml:space="preserve">  年</w:t>
            </w:r>
            <w:r>
              <w:rPr>
                <w:rFonts w:ascii="仿宋_GB2312" w:eastAsia="仿宋_GB2312" w:cs="仿宋_GB2312"/>
                <w:sz w:val="32"/>
                <w:szCs w:val="32"/>
              </w:rPr>
              <w:t xml:space="preserve">   </w:t>
            </w:r>
            <w:r>
              <w:rPr>
                <w:rFonts w:hint="eastAsia" w:ascii="仿宋_GB2312" w:eastAsia="仿宋_GB2312" w:cs="仿宋_GB2312"/>
                <w:sz w:val="32"/>
                <w:szCs w:val="32"/>
              </w:rPr>
              <w:t>月</w:t>
            </w:r>
            <w:r>
              <w:rPr>
                <w:rFonts w:ascii="仿宋_GB2312" w:eastAsia="仿宋_GB2312" w:cs="仿宋_GB2312"/>
                <w:sz w:val="32"/>
                <w:szCs w:val="32"/>
              </w:rPr>
              <w:t xml:space="preserve">   </w:t>
            </w:r>
            <w:r>
              <w:rPr>
                <w:rFonts w:hint="eastAsia" w:ascii="仿宋_GB2312" w:eastAsia="仿宋_GB2312" w:cs="仿宋_GB2312"/>
                <w:sz w:val="32"/>
                <w:szCs w:val="32"/>
              </w:rPr>
              <w:t>日</w:t>
            </w:r>
          </w:p>
        </w:tc>
      </w:tr>
    </w:tbl>
    <w:p>
      <w:pPr>
        <w:snapToGrid w:val="0"/>
        <w:spacing w:line="500" w:lineRule="exact"/>
        <w:ind w:right="-335"/>
        <w:rPr>
          <w:rFonts w:ascii="华文中宋" w:hAnsi="华文中宋" w:eastAsia="华文中宋" w:cs="Times New Roman"/>
          <w:b/>
          <w:bCs/>
          <w:snapToGrid w:val="0"/>
          <w:kern w:val="0"/>
          <w:sz w:val="44"/>
          <w:szCs w:val="44"/>
        </w:rPr>
        <w:sectPr>
          <w:footerReference r:id="rId4" w:type="default"/>
          <w:footerReference r:id="rId5" w:type="even"/>
          <w:pgSz w:w="11907" w:h="16840"/>
          <w:pgMar w:top="1440" w:right="1418" w:bottom="1440" w:left="1418" w:header="851" w:footer="992" w:gutter="0"/>
          <w:pgNumType w:start="1"/>
          <w:cols w:space="425" w:num="1"/>
          <w:docGrid w:linePitch="487" w:charSpace="-152"/>
        </w:sectPr>
      </w:pPr>
    </w:p>
    <w:p>
      <w:pPr>
        <w:snapToGrid w:val="0"/>
        <w:spacing w:line="500" w:lineRule="exact"/>
        <w:ind w:right="-335"/>
        <w:rPr>
          <w:rFonts w:hint="eastAsia" w:ascii="黑体" w:hAnsi="华文中宋" w:eastAsia="黑体" w:cs="方正小标宋简体"/>
          <w:sz w:val="32"/>
          <w:szCs w:val="32"/>
        </w:rPr>
      </w:pPr>
      <w:r>
        <w:rPr>
          <w:rFonts w:hint="eastAsia" w:ascii="黑体" w:hAnsi="华文中宋" w:eastAsia="黑体" w:cs="方正小标宋简体"/>
          <w:sz w:val="32"/>
          <w:szCs w:val="32"/>
        </w:rPr>
        <w:t>表-4</w:t>
      </w:r>
    </w:p>
    <w:p>
      <w:pPr>
        <w:snapToGrid w:val="0"/>
        <w:spacing w:line="500" w:lineRule="exact"/>
        <w:ind w:right="-335"/>
        <w:rPr>
          <w:rFonts w:hint="eastAsia" w:ascii="华文中宋" w:hAnsi="华文中宋" w:eastAsia="华文中宋" w:cs="Times New Roman"/>
          <w:b/>
          <w:bCs/>
          <w:snapToGrid w:val="0"/>
          <w:kern w:val="0"/>
          <w:sz w:val="44"/>
          <w:szCs w:val="44"/>
        </w:rPr>
      </w:pPr>
    </w:p>
    <w:p>
      <w:pPr>
        <w:adjustRightInd w:val="0"/>
        <w:snapToGrid w:val="0"/>
        <w:spacing w:line="500" w:lineRule="exact"/>
        <w:jc w:val="center"/>
        <w:rPr>
          <w:rFonts w:hint="eastAsia" w:ascii="方正小标宋简体" w:hAnsi="华文中宋" w:eastAsia="方正小标宋简体"/>
          <w:b/>
          <w:snapToGrid w:val="0"/>
          <w:kern w:val="0"/>
          <w:sz w:val="44"/>
          <w:szCs w:val="44"/>
        </w:rPr>
      </w:pPr>
      <w:r>
        <w:rPr>
          <w:rFonts w:hint="eastAsia" w:ascii="方正小标宋简体" w:hAnsi="华文中宋" w:eastAsia="方正小标宋简体"/>
          <w:b/>
          <w:snapToGrid w:val="0"/>
          <w:kern w:val="0"/>
          <w:sz w:val="44"/>
          <w:szCs w:val="44"/>
        </w:rPr>
        <w:t>南京市第十三届青年学术年会分会场申报表</w:t>
      </w:r>
    </w:p>
    <w:p>
      <w:pPr>
        <w:adjustRightInd w:val="0"/>
        <w:snapToGrid w:val="0"/>
        <w:spacing w:line="500" w:lineRule="exact"/>
        <w:ind w:firstLine="570"/>
        <w:jc w:val="center"/>
        <w:rPr>
          <w:rFonts w:hint="eastAsia" w:ascii="仿宋_GB2312" w:eastAsia="仿宋_GB2312"/>
          <w:b/>
          <w:snapToGrid w:val="0"/>
          <w:kern w:val="0"/>
          <w:sz w:val="32"/>
        </w:rPr>
      </w:pPr>
    </w:p>
    <w:tbl>
      <w:tblPr>
        <w:tblStyle w:val="3"/>
        <w:tblW w:w="92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6"/>
        <w:gridCol w:w="563"/>
        <w:gridCol w:w="2231"/>
        <w:gridCol w:w="26"/>
        <w:gridCol w:w="1559"/>
        <w:gridCol w:w="1237"/>
        <w:gridCol w:w="1080"/>
        <w:gridCol w:w="14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6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00" w:lineRule="exact"/>
              <w:jc w:val="center"/>
              <w:rPr>
                <w:rFonts w:ascii="仿宋_GB2312" w:eastAsia="仿宋_GB2312"/>
                <w:snapToGrid w:val="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snapToGrid w:val="0"/>
                <w:kern w:val="0"/>
                <w:sz w:val="32"/>
                <w:szCs w:val="32"/>
              </w:rPr>
              <w:t>申报单位</w:t>
            </w:r>
          </w:p>
        </w:tc>
        <w:tc>
          <w:tcPr>
            <w:tcW w:w="2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500" w:lineRule="exact"/>
              <w:rPr>
                <w:rFonts w:ascii="仿宋_GB2312" w:eastAsia="仿宋_GB2312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15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00" w:lineRule="exact"/>
              <w:jc w:val="center"/>
              <w:rPr>
                <w:rFonts w:ascii="仿宋_GB2312" w:eastAsia="仿宋_GB2312"/>
                <w:snapToGrid w:val="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snapToGrid w:val="0"/>
                <w:kern w:val="0"/>
                <w:sz w:val="32"/>
                <w:szCs w:val="32"/>
              </w:rPr>
              <w:t>联系人</w:t>
            </w: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00" w:lineRule="exact"/>
              <w:jc w:val="center"/>
              <w:rPr>
                <w:rFonts w:ascii="仿宋_GB2312" w:eastAsia="仿宋_GB2312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00" w:lineRule="exact"/>
              <w:jc w:val="center"/>
              <w:rPr>
                <w:rFonts w:ascii="仿宋_GB2312" w:eastAsia="仿宋_GB2312"/>
                <w:snapToGrid w:val="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snapToGrid w:val="0"/>
                <w:kern w:val="0"/>
                <w:sz w:val="32"/>
                <w:szCs w:val="32"/>
              </w:rPr>
              <w:t>电话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00" w:lineRule="exact"/>
              <w:jc w:val="center"/>
              <w:rPr>
                <w:rFonts w:ascii="仿宋_GB2312" w:eastAsia="仿宋_GB2312"/>
                <w:snapToGrid w:val="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0" w:hRule="atLeast"/>
        </w:trPr>
        <w:tc>
          <w:tcPr>
            <w:tcW w:w="16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00" w:lineRule="exact"/>
              <w:jc w:val="center"/>
              <w:rPr>
                <w:rFonts w:ascii="仿宋_GB2312" w:eastAsia="仿宋_GB2312"/>
                <w:snapToGrid w:val="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snapToGrid w:val="0"/>
                <w:kern w:val="0"/>
                <w:sz w:val="32"/>
                <w:szCs w:val="32"/>
              </w:rPr>
              <w:t>活动名称</w:t>
            </w:r>
          </w:p>
        </w:tc>
        <w:tc>
          <w:tcPr>
            <w:tcW w:w="760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00" w:lineRule="exact"/>
              <w:rPr>
                <w:rFonts w:ascii="仿宋_GB2312" w:eastAsia="仿宋_GB2312"/>
                <w:snapToGrid w:val="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0" w:hRule="atLeast"/>
        </w:trPr>
        <w:tc>
          <w:tcPr>
            <w:tcW w:w="16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00" w:lineRule="exact"/>
              <w:jc w:val="center"/>
              <w:rPr>
                <w:rFonts w:hint="eastAsia" w:ascii="仿宋_GB2312" w:eastAsia="仿宋_GB2312"/>
                <w:snapToGrid w:val="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snapToGrid w:val="0"/>
                <w:kern w:val="0"/>
                <w:sz w:val="32"/>
                <w:szCs w:val="32"/>
              </w:rPr>
              <w:t>预定时间</w:t>
            </w:r>
          </w:p>
        </w:tc>
        <w:tc>
          <w:tcPr>
            <w:tcW w:w="2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00" w:lineRule="exact"/>
              <w:rPr>
                <w:rFonts w:ascii="仿宋_GB2312" w:eastAsia="仿宋_GB2312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00" w:lineRule="exact"/>
              <w:rPr>
                <w:rFonts w:ascii="仿宋_GB2312" w:eastAsia="仿宋_GB2312"/>
                <w:snapToGrid w:val="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snapToGrid w:val="0"/>
                <w:kern w:val="0"/>
                <w:sz w:val="32"/>
                <w:szCs w:val="32"/>
              </w:rPr>
              <w:t>预定地点</w:t>
            </w:r>
          </w:p>
        </w:tc>
        <w:tc>
          <w:tcPr>
            <w:tcW w:w="37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00" w:lineRule="exact"/>
              <w:rPr>
                <w:rFonts w:ascii="仿宋_GB2312" w:eastAsia="仿宋_GB2312"/>
                <w:snapToGrid w:val="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0" w:hRule="atLeast"/>
        </w:trPr>
        <w:tc>
          <w:tcPr>
            <w:tcW w:w="16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00" w:lineRule="exact"/>
              <w:jc w:val="center"/>
              <w:rPr>
                <w:rFonts w:ascii="仿宋_GB2312" w:eastAsia="仿宋_GB2312"/>
                <w:snapToGrid w:val="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snapToGrid w:val="0"/>
                <w:kern w:val="0"/>
                <w:sz w:val="32"/>
                <w:szCs w:val="32"/>
              </w:rPr>
              <w:t>主办单位</w:t>
            </w:r>
          </w:p>
        </w:tc>
        <w:tc>
          <w:tcPr>
            <w:tcW w:w="760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500" w:lineRule="exact"/>
              <w:rPr>
                <w:rFonts w:ascii="仿宋_GB2312" w:eastAsia="仿宋_GB2312"/>
                <w:snapToGrid w:val="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0" w:hRule="atLeast"/>
        </w:trPr>
        <w:tc>
          <w:tcPr>
            <w:tcW w:w="16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00" w:lineRule="exact"/>
              <w:jc w:val="center"/>
              <w:rPr>
                <w:rFonts w:ascii="仿宋_GB2312" w:eastAsia="仿宋_GB2312"/>
                <w:snapToGrid w:val="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snapToGrid w:val="0"/>
                <w:kern w:val="0"/>
                <w:sz w:val="32"/>
                <w:szCs w:val="32"/>
              </w:rPr>
              <w:t>协办单位</w:t>
            </w:r>
          </w:p>
        </w:tc>
        <w:tc>
          <w:tcPr>
            <w:tcW w:w="760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500" w:lineRule="exact"/>
              <w:rPr>
                <w:rFonts w:ascii="仿宋_GB2312" w:eastAsia="仿宋_GB2312"/>
                <w:snapToGrid w:val="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8" w:hRule="atLeast"/>
        </w:trPr>
        <w:tc>
          <w:tcPr>
            <w:tcW w:w="928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500" w:lineRule="exact"/>
              <w:rPr>
                <w:rFonts w:ascii="仿宋_GB2312" w:eastAsia="仿宋_GB2312"/>
                <w:snapToGrid w:val="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snapToGrid w:val="0"/>
                <w:kern w:val="0"/>
                <w:sz w:val="32"/>
                <w:szCs w:val="32"/>
              </w:rPr>
              <w:t>活动简要综述：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3" w:hRule="atLeast"/>
        </w:trPr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before="156" w:line="500" w:lineRule="exact"/>
              <w:jc w:val="center"/>
              <w:rPr>
                <w:rFonts w:ascii="仿宋_GB2312" w:eastAsia="仿宋_GB2312"/>
                <w:snapToGrid w:val="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snapToGrid w:val="0"/>
                <w:kern w:val="0"/>
                <w:sz w:val="32"/>
                <w:szCs w:val="32"/>
              </w:rPr>
              <w:t>申报单位意见</w:t>
            </w:r>
          </w:p>
        </w:tc>
        <w:tc>
          <w:tcPr>
            <w:tcW w:w="817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500" w:lineRule="exact"/>
              <w:rPr>
                <w:rFonts w:ascii="仿宋_GB2312" w:eastAsia="仿宋_GB2312"/>
                <w:snapToGrid w:val="0"/>
                <w:kern w:val="0"/>
                <w:sz w:val="32"/>
                <w:szCs w:val="32"/>
              </w:rPr>
            </w:pPr>
          </w:p>
          <w:p>
            <w:pPr>
              <w:adjustRightInd w:val="0"/>
              <w:snapToGrid w:val="0"/>
              <w:spacing w:line="500" w:lineRule="exact"/>
              <w:ind w:firstLine="4584"/>
              <w:rPr>
                <w:rFonts w:hint="eastAsia" w:ascii="仿宋_GB2312" w:eastAsia="仿宋_GB2312"/>
                <w:snapToGrid w:val="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snapToGrid w:val="0"/>
                <w:kern w:val="0"/>
                <w:sz w:val="32"/>
                <w:szCs w:val="32"/>
              </w:rPr>
              <w:t xml:space="preserve">      盖章</w:t>
            </w:r>
          </w:p>
          <w:p>
            <w:pPr>
              <w:adjustRightInd w:val="0"/>
              <w:snapToGrid w:val="0"/>
              <w:spacing w:line="500" w:lineRule="exact"/>
              <w:rPr>
                <w:rFonts w:hint="eastAsia" w:ascii="仿宋_GB2312" w:eastAsia="仿宋_GB2312"/>
                <w:snapToGrid w:val="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snapToGrid w:val="0"/>
                <w:kern w:val="0"/>
                <w:sz w:val="32"/>
                <w:szCs w:val="32"/>
              </w:rPr>
              <w:t xml:space="preserve">                                    </w:t>
            </w:r>
          </w:p>
          <w:p>
            <w:pPr>
              <w:adjustRightInd w:val="0"/>
              <w:snapToGrid w:val="0"/>
              <w:spacing w:line="500" w:lineRule="exact"/>
              <w:ind w:firstLine="5379" w:firstLineChars="1681"/>
              <w:rPr>
                <w:rFonts w:ascii="仿宋_GB2312" w:eastAsia="仿宋_GB2312"/>
                <w:snapToGrid w:val="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snapToGrid w:val="0"/>
                <w:kern w:val="0"/>
                <w:sz w:val="32"/>
                <w:szCs w:val="32"/>
              </w:rPr>
              <w:t>年 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7" w:hRule="atLeast"/>
        </w:trPr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before="156" w:line="500" w:lineRule="exact"/>
              <w:jc w:val="center"/>
              <w:rPr>
                <w:rFonts w:ascii="仿宋_GB2312" w:eastAsia="仿宋_GB2312"/>
                <w:snapToGrid w:val="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snapToGrid w:val="0"/>
                <w:kern w:val="0"/>
                <w:sz w:val="32"/>
                <w:szCs w:val="32"/>
              </w:rPr>
              <w:t>备注</w:t>
            </w:r>
          </w:p>
        </w:tc>
        <w:tc>
          <w:tcPr>
            <w:tcW w:w="817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500" w:lineRule="exact"/>
              <w:ind w:firstLine="4584"/>
              <w:rPr>
                <w:rFonts w:ascii="仿宋_GB2312" w:eastAsia="仿宋_GB2312"/>
                <w:snapToGrid w:val="0"/>
                <w:kern w:val="0"/>
                <w:sz w:val="32"/>
                <w:szCs w:val="32"/>
              </w:rPr>
            </w:pPr>
          </w:p>
        </w:tc>
      </w:tr>
    </w:tbl>
    <w:p>
      <w:pPr>
        <w:snapToGrid w:val="0"/>
        <w:spacing w:line="0" w:lineRule="atLeast"/>
        <w:ind w:right="-335"/>
        <w:rPr>
          <w:rFonts w:ascii="华文中宋" w:hAnsi="华文中宋" w:eastAsia="华文中宋" w:cs="Times New Roman"/>
          <w:b/>
          <w:bCs/>
          <w:snapToGrid w:val="0"/>
          <w:kern w:val="0"/>
          <w:sz w:val="2"/>
          <w:szCs w:val="44"/>
        </w:rPr>
      </w:pPr>
    </w:p>
    <w:p/>
    <w:sectPr>
      <w:pgSz w:w="11907" w:h="16840"/>
      <w:pgMar w:top="1440" w:right="1418" w:bottom="1440" w:left="1418" w:header="851" w:footer="992" w:gutter="0"/>
      <w:pgNumType w:start="1"/>
      <w:cols w:space="425" w:num="1"/>
      <w:docGrid w:linePitch="487" w:charSpace="-15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separate"/>
    </w:r>
    <w:r>
      <w:rPr>
        <w:rStyle w:val="5"/>
      </w:rPr>
      <w:t>1</w:t>
    </w:r>
    <w:r>
      <w:rPr>
        <w:rStyle w:val="5"/>
      </w:rP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hint="eastAsia"/>
      </w:rPr>
    </w:pPr>
    <w:r>
      <w:rPr>
        <w:rStyle w:val="5"/>
      </w:rPr>
      <w:fldChar w:fldCharType="begin"/>
    </w:r>
    <w:r>
      <w:rPr>
        <w:rStyle w:val="5"/>
      </w:rPr>
      <w:instrText xml:space="preserve"> PAGE </w:instrText>
    </w:r>
    <w:r>
      <w:rPr>
        <w:rStyle w:val="5"/>
      </w:rPr>
      <w:fldChar w:fldCharType="separate"/>
    </w:r>
    <w:r>
      <w:rPr>
        <w:rStyle w:val="5"/>
      </w:rPr>
      <w:t>1</w:t>
    </w:r>
    <w:r>
      <w:rPr>
        <w:rStyle w:val="5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084430"/>
    <w:rsid w:val="04084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rFonts w:cs="Times New Roman"/>
      <w:kern w:val="0"/>
      <w:sz w:val="18"/>
      <w:szCs w:val="18"/>
    </w:rPr>
  </w:style>
  <w:style w:type="character" w:styleId="5">
    <w:name w:val="page number"/>
    <w:uiPriority w:val="0"/>
    <w:rPr>
      <w:rFonts w:ascii="Tahoma" w:hAnsi="Tahoma" w:cs="Tahoma"/>
      <w:kern w:val="2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2020-01-15T08:49:00Z</dcterms:created>
  <dc:creator>Administrator</dc:creator>
  <cp:lastModifiedBy>Administrator</cp:lastModifiedBy>
  <dcterms:modified xsi:type="dcterms:W3CDTF">2020-01-15T08:49:32Z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